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758" w:rsidRPr="00EA1540" w:rsidRDefault="00EB0816" w:rsidP="00EB0816">
      <w:pPr>
        <w:rPr>
          <w:rFonts w:ascii="Arial" w:hAnsi="Arial" w:cs="Arial"/>
          <w:b/>
          <w:sz w:val="28"/>
          <w:szCs w:val="28"/>
        </w:rPr>
      </w:pPr>
      <w:r w:rsidRPr="00EA1540">
        <w:rPr>
          <w:rFonts w:ascii="Arial" w:hAnsi="Arial" w:cs="Arial"/>
          <w:b/>
          <w:sz w:val="28"/>
          <w:szCs w:val="28"/>
        </w:rPr>
        <w:t xml:space="preserve">Изготвил: </w:t>
      </w:r>
      <w:r w:rsidRPr="00EA1540">
        <w:rPr>
          <w:rFonts w:ascii="Arial" w:hAnsi="Arial" w:cs="Arial"/>
          <w:b/>
          <w:sz w:val="28"/>
          <w:szCs w:val="28"/>
        </w:rPr>
        <w:tab/>
        <w:t xml:space="preserve"> </w:t>
      </w:r>
      <w:r w:rsidRPr="00EA1540">
        <w:rPr>
          <w:rFonts w:ascii="Arial" w:hAnsi="Arial" w:cs="Arial"/>
          <w:b/>
          <w:sz w:val="28"/>
          <w:szCs w:val="28"/>
        </w:rPr>
        <w:tab/>
      </w:r>
      <w:r w:rsidR="00D92A66">
        <w:rPr>
          <w:rFonts w:ascii="Arial" w:hAnsi="Arial" w:cs="Arial"/>
          <w:b/>
          <w:sz w:val="28"/>
          <w:szCs w:val="28"/>
        </w:rPr>
        <w:tab/>
      </w:r>
      <w:r w:rsidR="00D92A66">
        <w:rPr>
          <w:rFonts w:ascii="Arial" w:hAnsi="Arial" w:cs="Arial"/>
          <w:b/>
          <w:sz w:val="28"/>
          <w:szCs w:val="28"/>
        </w:rPr>
        <w:tab/>
      </w:r>
      <w:r w:rsidR="008C6C45">
        <w:rPr>
          <w:rFonts w:ascii="Arial" w:hAnsi="Arial" w:cs="Arial"/>
          <w:b/>
          <w:sz w:val="28"/>
          <w:szCs w:val="28"/>
        </w:rPr>
        <w:t>УТВЪРДИЛ</w:t>
      </w:r>
      <w:r w:rsidRPr="00EA1540">
        <w:rPr>
          <w:rFonts w:ascii="Arial" w:hAnsi="Arial" w:cs="Arial"/>
          <w:b/>
          <w:sz w:val="28"/>
          <w:szCs w:val="28"/>
        </w:rPr>
        <w:t xml:space="preserve">: </w:t>
      </w:r>
      <w:bookmarkStart w:id="0" w:name="_GoBack"/>
      <w:bookmarkEnd w:id="0"/>
    </w:p>
    <w:p w:rsidR="00EB0816" w:rsidRPr="00EA1540" w:rsidRDefault="00EB0816" w:rsidP="00EB0816">
      <w:pPr>
        <w:rPr>
          <w:rFonts w:ascii="Arial" w:hAnsi="Arial" w:cs="Arial"/>
          <w:b/>
          <w:sz w:val="28"/>
          <w:szCs w:val="28"/>
        </w:rPr>
      </w:pPr>
      <w:r w:rsidRPr="00EA1540">
        <w:rPr>
          <w:rFonts w:ascii="Arial" w:hAnsi="Arial" w:cs="Arial"/>
          <w:b/>
          <w:sz w:val="28"/>
          <w:szCs w:val="28"/>
        </w:rPr>
        <w:t>Съдебен администратор:</w:t>
      </w:r>
      <w:r w:rsidR="00EA1540">
        <w:rPr>
          <w:rFonts w:ascii="Arial" w:hAnsi="Arial" w:cs="Arial"/>
          <w:b/>
          <w:sz w:val="28"/>
          <w:szCs w:val="28"/>
        </w:rPr>
        <w:tab/>
      </w:r>
      <w:r w:rsidRPr="00EA1540">
        <w:rPr>
          <w:rFonts w:ascii="Arial" w:hAnsi="Arial" w:cs="Arial"/>
          <w:b/>
          <w:sz w:val="28"/>
          <w:szCs w:val="28"/>
        </w:rPr>
        <w:t>Административен</w:t>
      </w:r>
    </w:p>
    <w:p w:rsidR="00EB0816" w:rsidRPr="00EA1540" w:rsidRDefault="00EA1540" w:rsidP="00EB0816">
      <w:pPr>
        <w:ind w:left="1416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В. Филева</w:t>
      </w:r>
      <w:r>
        <w:rPr>
          <w:rFonts w:ascii="Arial" w:hAnsi="Arial" w:cs="Arial"/>
          <w:b/>
          <w:sz w:val="28"/>
          <w:szCs w:val="28"/>
        </w:rPr>
        <w:tab/>
      </w:r>
      <w:r w:rsidR="00EB0816" w:rsidRPr="00EA1540">
        <w:rPr>
          <w:rFonts w:ascii="Arial" w:hAnsi="Arial" w:cs="Arial"/>
          <w:b/>
          <w:sz w:val="28"/>
          <w:szCs w:val="28"/>
        </w:rPr>
        <w:t>ръководител –</w:t>
      </w:r>
    </w:p>
    <w:p w:rsidR="002D3C08" w:rsidRPr="00EA1540" w:rsidRDefault="00EB0816" w:rsidP="00EB0816">
      <w:pPr>
        <w:ind w:left="1416" w:firstLine="708"/>
        <w:rPr>
          <w:rFonts w:ascii="Arial" w:hAnsi="Arial" w:cs="Arial"/>
          <w:b/>
          <w:sz w:val="28"/>
          <w:szCs w:val="28"/>
        </w:rPr>
      </w:pPr>
      <w:r w:rsidRPr="00EA1540">
        <w:rPr>
          <w:rFonts w:ascii="Arial" w:hAnsi="Arial" w:cs="Arial"/>
          <w:b/>
          <w:sz w:val="28"/>
          <w:szCs w:val="28"/>
        </w:rPr>
        <w:tab/>
      </w:r>
      <w:r w:rsidRPr="00EA1540">
        <w:rPr>
          <w:rFonts w:ascii="Arial" w:hAnsi="Arial" w:cs="Arial"/>
          <w:b/>
          <w:sz w:val="28"/>
          <w:szCs w:val="28"/>
        </w:rPr>
        <w:tab/>
      </w:r>
      <w:r w:rsidRPr="00EA1540">
        <w:rPr>
          <w:rFonts w:ascii="Arial" w:hAnsi="Arial" w:cs="Arial"/>
          <w:b/>
          <w:sz w:val="28"/>
          <w:szCs w:val="28"/>
        </w:rPr>
        <w:tab/>
        <w:t xml:space="preserve">Председател: </w:t>
      </w:r>
    </w:p>
    <w:p w:rsidR="00EB0816" w:rsidRPr="00EA1540" w:rsidRDefault="00EB0816" w:rsidP="002D3C08">
      <w:pPr>
        <w:ind w:left="5664" w:firstLine="708"/>
        <w:rPr>
          <w:rFonts w:ascii="Arial" w:hAnsi="Arial" w:cs="Arial"/>
          <w:b/>
          <w:sz w:val="28"/>
          <w:szCs w:val="28"/>
        </w:rPr>
      </w:pPr>
      <w:r w:rsidRPr="00EA1540">
        <w:rPr>
          <w:rFonts w:ascii="Arial" w:hAnsi="Arial" w:cs="Arial"/>
          <w:b/>
          <w:sz w:val="28"/>
          <w:szCs w:val="28"/>
        </w:rPr>
        <w:t>М. Димитров</w:t>
      </w:r>
    </w:p>
    <w:p w:rsidR="00EB0816" w:rsidRPr="00EA1540" w:rsidRDefault="00EB0816" w:rsidP="00EB0816">
      <w:pPr>
        <w:ind w:left="1416" w:firstLine="708"/>
        <w:rPr>
          <w:rFonts w:ascii="Arial" w:hAnsi="Arial" w:cs="Arial"/>
          <w:b/>
          <w:sz w:val="28"/>
          <w:szCs w:val="28"/>
        </w:rPr>
      </w:pPr>
    </w:p>
    <w:p w:rsidR="00285758" w:rsidRDefault="00285758" w:rsidP="00285758">
      <w:pPr>
        <w:spacing w:before="27" w:after="27" w:line="240" w:lineRule="exact"/>
        <w:rPr>
          <w:sz w:val="19"/>
          <w:szCs w:val="19"/>
        </w:rPr>
      </w:pPr>
    </w:p>
    <w:p w:rsidR="00EB0816" w:rsidRDefault="00EB0816" w:rsidP="00285758">
      <w:pPr>
        <w:spacing w:before="27" w:after="27" w:line="240" w:lineRule="exact"/>
        <w:rPr>
          <w:sz w:val="19"/>
          <w:szCs w:val="19"/>
        </w:rPr>
      </w:pPr>
    </w:p>
    <w:p w:rsidR="00EB0816" w:rsidRDefault="00EB0816" w:rsidP="00285758">
      <w:pPr>
        <w:spacing w:before="27" w:after="27" w:line="240" w:lineRule="exact"/>
        <w:rPr>
          <w:sz w:val="19"/>
          <w:szCs w:val="19"/>
        </w:rPr>
      </w:pPr>
    </w:p>
    <w:p w:rsidR="00EB0816" w:rsidRDefault="00EB0816" w:rsidP="00285758">
      <w:pPr>
        <w:spacing w:before="27" w:after="27" w:line="240" w:lineRule="exact"/>
        <w:rPr>
          <w:sz w:val="19"/>
          <w:szCs w:val="19"/>
        </w:rPr>
      </w:pPr>
    </w:p>
    <w:p w:rsidR="00285758" w:rsidRDefault="00285758" w:rsidP="00EB0816">
      <w:pPr>
        <w:keepNext/>
        <w:keepLines/>
        <w:spacing w:after="360" w:line="300" w:lineRule="exact"/>
        <w:jc w:val="center"/>
      </w:pPr>
      <w:bookmarkStart w:id="1" w:name="bookmark2"/>
      <w:r>
        <w:rPr>
          <w:rStyle w:val="24pt"/>
        </w:rPr>
        <w:t>ДЛЪЖНОСТНА ХАРАКТЕРИСТИКА</w:t>
      </w:r>
      <w:bookmarkEnd w:id="1"/>
    </w:p>
    <w:p w:rsidR="00285758" w:rsidRPr="00EB0816" w:rsidRDefault="00285758" w:rsidP="00EB0816">
      <w:pPr>
        <w:keepNext/>
        <w:keepLines/>
        <w:spacing w:after="360" w:line="300" w:lineRule="exact"/>
        <w:ind w:firstLine="740"/>
        <w:jc w:val="center"/>
        <w:rPr>
          <w:rStyle w:val="24pt"/>
        </w:rPr>
      </w:pPr>
      <w:bookmarkStart w:id="2" w:name="bookmark3"/>
      <w:r w:rsidRPr="00EB0816">
        <w:rPr>
          <w:rStyle w:val="24pt"/>
        </w:rPr>
        <w:t>ЗА ДЛЪЖНОСТТА</w:t>
      </w:r>
      <w:bookmarkEnd w:id="2"/>
    </w:p>
    <w:p w:rsidR="00285758" w:rsidRPr="00EB0816" w:rsidRDefault="00285758" w:rsidP="00285758">
      <w:pPr>
        <w:keepNext/>
        <w:keepLines/>
        <w:spacing w:line="403" w:lineRule="exact"/>
        <w:ind w:left="20"/>
        <w:jc w:val="center"/>
        <w:rPr>
          <w:sz w:val="30"/>
          <w:szCs w:val="30"/>
        </w:rPr>
      </w:pPr>
      <w:bookmarkStart w:id="3" w:name="bookmark4"/>
      <w:r w:rsidRPr="00EB0816">
        <w:rPr>
          <w:rStyle w:val="2"/>
          <w:bCs w:val="0"/>
        </w:rPr>
        <w:t>“СЧЕТОВОДИТЕЛ, ТОЙ И КАСИЕР”</w:t>
      </w:r>
      <w:bookmarkEnd w:id="3"/>
    </w:p>
    <w:p w:rsidR="00285758" w:rsidRDefault="00285758" w:rsidP="00EB0816">
      <w:pPr>
        <w:spacing w:after="1223"/>
        <w:ind w:left="20"/>
        <w:jc w:val="center"/>
        <w:rPr>
          <w:rStyle w:val="3"/>
          <w:sz w:val="30"/>
          <w:szCs w:val="30"/>
        </w:rPr>
      </w:pPr>
      <w:r w:rsidRPr="00EB0816">
        <w:rPr>
          <w:rStyle w:val="3"/>
          <w:sz w:val="30"/>
          <w:szCs w:val="30"/>
        </w:rPr>
        <w:t>в Районен съд</w:t>
      </w:r>
      <w:r w:rsidR="00EB0816">
        <w:rPr>
          <w:rStyle w:val="3"/>
          <w:sz w:val="30"/>
          <w:szCs w:val="30"/>
        </w:rPr>
        <w:t xml:space="preserve"> </w:t>
      </w:r>
      <w:r w:rsidRPr="00EB0816">
        <w:rPr>
          <w:rStyle w:val="3"/>
          <w:sz w:val="30"/>
          <w:szCs w:val="30"/>
        </w:rPr>
        <w:t>-</w:t>
      </w:r>
      <w:r w:rsidR="00EB0816">
        <w:rPr>
          <w:rStyle w:val="3"/>
          <w:sz w:val="30"/>
          <w:szCs w:val="30"/>
        </w:rPr>
        <w:t xml:space="preserve"> </w:t>
      </w:r>
      <w:r w:rsidRPr="00EB0816">
        <w:rPr>
          <w:rStyle w:val="3"/>
          <w:sz w:val="30"/>
          <w:szCs w:val="30"/>
        </w:rPr>
        <w:t>В. Търново”</w:t>
      </w:r>
    </w:p>
    <w:p w:rsidR="00285758" w:rsidRDefault="00285758" w:rsidP="00285758">
      <w:pPr>
        <w:keepNext/>
        <w:keepLines/>
        <w:spacing w:after="355" w:line="300" w:lineRule="exact"/>
        <w:ind w:firstLine="740"/>
        <w:rPr>
          <w:rFonts w:ascii="Arial" w:hAnsi="Arial" w:cs="Arial"/>
          <w:b/>
          <w:sz w:val="28"/>
          <w:szCs w:val="28"/>
        </w:rPr>
      </w:pPr>
      <w:bookmarkStart w:id="4" w:name="bookmark5"/>
      <w:r w:rsidRPr="00EB0816">
        <w:rPr>
          <w:rFonts w:ascii="Arial" w:hAnsi="Arial" w:cs="Arial"/>
          <w:b/>
          <w:sz w:val="28"/>
          <w:szCs w:val="28"/>
        </w:rPr>
        <w:t>код по</w:t>
      </w:r>
      <w:r w:rsidR="00EB0816">
        <w:rPr>
          <w:rFonts w:ascii="Arial" w:hAnsi="Arial" w:cs="Arial"/>
          <w:b/>
          <w:sz w:val="28"/>
          <w:szCs w:val="28"/>
        </w:rPr>
        <w:t xml:space="preserve"> </w:t>
      </w:r>
      <w:r w:rsidRPr="00EB0816">
        <w:rPr>
          <w:rFonts w:ascii="Arial" w:hAnsi="Arial" w:cs="Arial"/>
          <w:b/>
          <w:sz w:val="28"/>
          <w:szCs w:val="28"/>
        </w:rPr>
        <w:t>НКПД 3313 3001</w:t>
      </w:r>
      <w:bookmarkEnd w:id="4"/>
    </w:p>
    <w:p w:rsidR="00285758" w:rsidRPr="00EB0816" w:rsidRDefault="00285758" w:rsidP="00285758">
      <w:pPr>
        <w:keepNext/>
        <w:keepLines/>
        <w:widowControl w:val="0"/>
        <w:numPr>
          <w:ilvl w:val="0"/>
          <w:numId w:val="1"/>
        </w:numPr>
        <w:tabs>
          <w:tab w:val="left" w:pos="339"/>
        </w:tabs>
        <w:spacing w:after="26" w:line="300" w:lineRule="exact"/>
        <w:jc w:val="both"/>
        <w:outlineLvl w:val="1"/>
        <w:rPr>
          <w:rFonts w:ascii="Arial" w:hAnsi="Arial" w:cs="Arial"/>
          <w:b/>
          <w:sz w:val="28"/>
          <w:szCs w:val="28"/>
        </w:rPr>
      </w:pPr>
      <w:bookmarkStart w:id="5" w:name="bookmark6"/>
      <w:r w:rsidRPr="00EB0816">
        <w:rPr>
          <w:rFonts w:ascii="Arial" w:hAnsi="Arial" w:cs="Arial"/>
          <w:b/>
          <w:sz w:val="28"/>
          <w:szCs w:val="28"/>
        </w:rPr>
        <w:t>Изисквания за заемане на длъжност.</w:t>
      </w:r>
      <w:bookmarkEnd w:id="5"/>
    </w:p>
    <w:p w:rsidR="00285758" w:rsidRPr="00EB0816" w:rsidRDefault="00285758" w:rsidP="00285758">
      <w:pPr>
        <w:pStyle w:val="21"/>
        <w:shd w:val="clear" w:color="auto" w:fill="auto"/>
        <w:spacing w:before="0"/>
        <w:ind w:firstLine="740"/>
        <w:rPr>
          <w:sz w:val="28"/>
          <w:szCs w:val="28"/>
        </w:rPr>
      </w:pPr>
      <w:r w:rsidRPr="00EB0816">
        <w:rPr>
          <w:sz w:val="28"/>
          <w:szCs w:val="28"/>
        </w:rPr>
        <w:t>За длъжността „Счетоводител, той и касиер” се назначава лице, което:</w:t>
      </w:r>
    </w:p>
    <w:p w:rsidR="00285758" w:rsidRPr="00EB0816" w:rsidRDefault="00285758" w:rsidP="00285758">
      <w:pPr>
        <w:pStyle w:val="21"/>
        <w:numPr>
          <w:ilvl w:val="0"/>
          <w:numId w:val="2"/>
        </w:numPr>
        <w:shd w:val="clear" w:color="auto" w:fill="auto"/>
        <w:tabs>
          <w:tab w:val="left" w:pos="1468"/>
        </w:tabs>
        <w:spacing w:before="0" w:after="41" w:line="300" w:lineRule="exact"/>
        <w:ind w:left="14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е пълнолетен български гражданин;</w:t>
      </w:r>
    </w:p>
    <w:p w:rsidR="00285758" w:rsidRPr="00EB0816" w:rsidRDefault="00285758" w:rsidP="00285758">
      <w:pPr>
        <w:pStyle w:val="21"/>
        <w:numPr>
          <w:ilvl w:val="0"/>
          <w:numId w:val="2"/>
        </w:numPr>
        <w:shd w:val="clear" w:color="auto" w:fill="auto"/>
        <w:tabs>
          <w:tab w:val="left" w:pos="1468"/>
        </w:tabs>
        <w:spacing w:before="0" w:after="3" w:line="300" w:lineRule="exact"/>
        <w:ind w:left="14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има завършено средно образование;</w:t>
      </w:r>
    </w:p>
    <w:p w:rsidR="00285758" w:rsidRPr="00EB0816" w:rsidRDefault="00285758" w:rsidP="00285758">
      <w:pPr>
        <w:pStyle w:val="21"/>
        <w:numPr>
          <w:ilvl w:val="0"/>
          <w:numId w:val="2"/>
        </w:numPr>
        <w:shd w:val="clear" w:color="auto" w:fill="auto"/>
        <w:tabs>
          <w:tab w:val="left" w:pos="1468"/>
        </w:tabs>
        <w:spacing w:before="0" w:line="341" w:lineRule="exact"/>
        <w:ind w:left="14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не е осъждано на лишаване от свобода за умишлено престъпление от общ характер;</w:t>
      </w:r>
    </w:p>
    <w:p w:rsidR="00285758" w:rsidRPr="00EB0816" w:rsidRDefault="00285758" w:rsidP="00285758">
      <w:pPr>
        <w:pStyle w:val="21"/>
        <w:numPr>
          <w:ilvl w:val="0"/>
          <w:numId w:val="2"/>
        </w:numPr>
        <w:shd w:val="clear" w:color="auto" w:fill="auto"/>
        <w:tabs>
          <w:tab w:val="left" w:pos="1468"/>
        </w:tabs>
        <w:spacing w:before="0" w:line="300" w:lineRule="exact"/>
        <w:ind w:left="14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не е поставен под запрещение;</w:t>
      </w:r>
    </w:p>
    <w:p w:rsidR="00285758" w:rsidRPr="00EB0816" w:rsidRDefault="00285758" w:rsidP="00EB0816">
      <w:pPr>
        <w:pStyle w:val="21"/>
        <w:numPr>
          <w:ilvl w:val="0"/>
          <w:numId w:val="2"/>
        </w:numPr>
        <w:shd w:val="clear" w:color="auto" w:fill="auto"/>
        <w:tabs>
          <w:tab w:val="left" w:pos="1468"/>
        </w:tabs>
        <w:spacing w:before="0" w:after="41" w:line="300" w:lineRule="exact"/>
        <w:ind w:left="14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не е лишен от правото да заема определена длъжност;</w:t>
      </w:r>
    </w:p>
    <w:p w:rsidR="00285758" w:rsidRPr="00EB0816" w:rsidRDefault="00285758" w:rsidP="00EB0816">
      <w:pPr>
        <w:pStyle w:val="21"/>
        <w:numPr>
          <w:ilvl w:val="0"/>
          <w:numId w:val="2"/>
        </w:numPr>
        <w:shd w:val="clear" w:color="auto" w:fill="auto"/>
        <w:tabs>
          <w:tab w:val="left" w:pos="1468"/>
        </w:tabs>
        <w:spacing w:before="0" w:after="41" w:line="300" w:lineRule="exact"/>
        <w:ind w:left="14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не е в йерархическа връзка на ръководство и</w:t>
      </w:r>
      <w:r w:rsidR="00480818">
        <w:rPr>
          <w:sz w:val="28"/>
          <w:szCs w:val="28"/>
          <w:lang w:val="en-US"/>
        </w:rPr>
        <w:t xml:space="preserve"> </w:t>
      </w:r>
      <w:r w:rsidRPr="00EB0816">
        <w:rPr>
          <w:sz w:val="28"/>
          <w:szCs w:val="28"/>
        </w:rPr>
        <w:t>контрол със съпруг, съпруга или лице, с което е във фактическо съжителство, с роднини по права линия без ограничения, по съребрена линия до четвърта степен, включително, или по сватовство</w:t>
      </w:r>
      <w:r w:rsidR="00EB0816" w:rsidRPr="00EB0816">
        <w:rPr>
          <w:sz w:val="28"/>
          <w:szCs w:val="28"/>
        </w:rPr>
        <w:t xml:space="preserve"> </w:t>
      </w:r>
      <w:r w:rsidRPr="00EB0816">
        <w:rPr>
          <w:sz w:val="28"/>
          <w:szCs w:val="28"/>
        </w:rPr>
        <w:t>до четвърта степен, включително;</w:t>
      </w:r>
    </w:p>
    <w:p w:rsidR="00285758" w:rsidRPr="00EB0816" w:rsidRDefault="00285758" w:rsidP="00285758">
      <w:pPr>
        <w:pStyle w:val="21"/>
        <w:numPr>
          <w:ilvl w:val="0"/>
          <w:numId w:val="2"/>
        </w:numPr>
        <w:shd w:val="clear" w:color="auto" w:fill="auto"/>
        <w:tabs>
          <w:tab w:val="left" w:pos="1492"/>
        </w:tabs>
        <w:spacing w:before="0" w:line="300" w:lineRule="exact"/>
        <w:ind w:left="1460" w:hanging="32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не е едноличен търговец, неограничено отговорен</w:t>
      </w:r>
    </w:p>
    <w:p w:rsidR="00285758" w:rsidRPr="00EB0816" w:rsidRDefault="00285758" w:rsidP="00285758">
      <w:pPr>
        <w:pStyle w:val="21"/>
        <w:numPr>
          <w:ilvl w:val="0"/>
          <w:numId w:val="2"/>
        </w:numPr>
        <w:shd w:val="clear" w:color="auto" w:fill="auto"/>
        <w:tabs>
          <w:tab w:val="left" w:pos="1492"/>
        </w:tabs>
        <w:spacing w:before="0" w:line="341" w:lineRule="exact"/>
        <w:ind w:left="1460" w:hanging="32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 xml:space="preserve">съдружник в търговско дружество, управител или изпълнителен член на търговско дружество, търговски пълномощник, търговски представител /прокурист/, </w:t>
      </w:r>
      <w:r w:rsidRPr="00EB0816">
        <w:rPr>
          <w:sz w:val="28"/>
          <w:szCs w:val="28"/>
        </w:rPr>
        <w:lastRenderedPageBreak/>
        <w:t>търговски посредник, ликвидатор или синдик;</w:t>
      </w:r>
    </w:p>
    <w:p w:rsidR="00285758" w:rsidRPr="00EB0816" w:rsidRDefault="00285758" w:rsidP="00285758">
      <w:pPr>
        <w:pStyle w:val="21"/>
        <w:numPr>
          <w:ilvl w:val="0"/>
          <w:numId w:val="2"/>
        </w:numPr>
        <w:shd w:val="clear" w:color="auto" w:fill="auto"/>
        <w:tabs>
          <w:tab w:val="left" w:pos="1492"/>
        </w:tabs>
        <w:spacing w:before="0" w:line="360" w:lineRule="exact"/>
        <w:ind w:left="1460" w:hanging="32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не е народен представител;</w:t>
      </w:r>
    </w:p>
    <w:p w:rsidR="00285758" w:rsidRPr="00480818" w:rsidRDefault="00285758" w:rsidP="00285758">
      <w:pPr>
        <w:pStyle w:val="21"/>
        <w:numPr>
          <w:ilvl w:val="0"/>
          <w:numId w:val="2"/>
        </w:numPr>
        <w:shd w:val="clear" w:color="auto" w:fill="auto"/>
        <w:tabs>
          <w:tab w:val="left" w:pos="1492"/>
        </w:tabs>
        <w:spacing w:before="0" w:after="348" w:line="360" w:lineRule="exact"/>
        <w:ind w:left="1460" w:hanging="320"/>
        <w:jc w:val="both"/>
        <w:rPr>
          <w:sz w:val="28"/>
          <w:szCs w:val="28"/>
        </w:rPr>
      </w:pPr>
      <w:r w:rsidRPr="00480818">
        <w:rPr>
          <w:sz w:val="28"/>
          <w:szCs w:val="28"/>
        </w:rPr>
        <w:t>не заема ръководна или контролна длъжност на</w:t>
      </w:r>
      <w:r w:rsidR="00480818">
        <w:rPr>
          <w:sz w:val="28"/>
          <w:szCs w:val="28"/>
          <w:lang w:val="en-US"/>
        </w:rPr>
        <w:t xml:space="preserve"> </w:t>
      </w:r>
      <w:r w:rsidRPr="00480818">
        <w:rPr>
          <w:sz w:val="28"/>
          <w:szCs w:val="28"/>
        </w:rPr>
        <w:t>национално равнище в политическа партия.</w:t>
      </w:r>
    </w:p>
    <w:p w:rsidR="00285758" w:rsidRPr="00EB0816" w:rsidRDefault="00285758" w:rsidP="00285758">
      <w:pPr>
        <w:spacing w:after="5" w:line="300" w:lineRule="exact"/>
        <w:rPr>
          <w:rFonts w:ascii="Arial" w:hAnsi="Arial" w:cs="Arial"/>
          <w:sz w:val="28"/>
          <w:szCs w:val="28"/>
        </w:rPr>
      </w:pPr>
      <w:r w:rsidRPr="00EB0816">
        <w:rPr>
          <w:rStyle w:val="5"/>
          <w:bCs w:val="0"/>
          <w:iCs w:val="0"/>
          <w:sz w:val="28"/>
          <w:szCs w:val="28"/>
        </w:rPr>
        <w:t>КВАЛИФИКАЦИОННИ:</w:t>
      </w:r>
    </w:p>
    <w:p w:rsidR="00EB0816" w:rsidRDefault="00285758" w:rsidP="00285758">
      <w:pPr>
        <w:pStyle w:val="21"/>
        <w:numPr>
          <w:ilvl w:val="0"/>
          <w:numId w:val="2"/>
        </w:numPr>
        <w:shd w:val="clear" w:color="auto" w:fill="auto"/>
        <w:tabs>
          <w:tab w:val="left" w:pos="1492"/>
        </w:tabs>
        <w:spacing w:before="0" w:after="300" w:line="346" w:lineRule="exact"/>
        <w:ind w:firstLine="1140"/>
        <w:rPr>
          <w:sz w:val="28"/>
          <w:szCs w:val="28"/>
        </w:rPr>
      </w:pPr>
      <w:r w:rsidRPr="00EB0816">
        <w:rPr>
          <w:sz w:val="28"/>
          <w:szCs w:val="28"/>
        </w:rPr>
        <w:t xml:space="preserve">професионален опит - не по-малко от 2 години. </w:t>
      </w:r>
    </w:p>
    <w:p w:rsidR="00285758" w:rsidRPr="00EB0816" w:rsidRDefault="00EB0816" w:rsidP="00EB0816">
      <w:pPr>
        <w:pStyle w:val="21"/>
        <w:shd w:val="clear" w:color="auto" w:fill="auto"/>
        <w:tabs>
          <w:tab w:val="left" w:pos="1492"/>
        </w:tabs>
        <w:spacing w:before="0" w:after="300" w:line="346" w:lineRule="exact"/>
        <w:ind w:firstLine="0"/>
        <w:rPr>
          <w:sz w:val="28"/>
          <w:szCs w:val="28"/>
        </w:rPr>
      </w:pPr>
      <w:r>
        <w:rPr>
          <w:rStyle w:val="22"/>
          <w:sz w:val="28"/>
          <w:szCs w:val="28"/>
        </w:rPr>
        <w:t>Д</w:t>
      </w:r>
      <w:r w:rsidR="00285758" w:rsidRPr="00EB0816">
        <w:rPr>
          <w:rStyle w:val="22"/>
          <w:sz w:val="28"/>
          <w:szCs w:val="28"/>
        </w:rPr>
        <w:t>РУГИ:</w:t>
      </w:r>
    </w:p>
    <w:p w:rsidR="00285758" w:rsidRPr="00EB0816" w:rsidRDefault="00285758" w:rsidP="00285758">
      <w:pPr>
        <w:pStyle w:val="21"/>
        <w:numPr>
          <w:ilvl w:val="0"/>
          <w:numId w:val="2"/>
        </w:numPr>
        <w:shd w:val="clear" w:color="auto" w:fill="auto"/>
        <w:tabs>
          <w:tab w:val="left" w:pos="1492"/>
        </w:tabs>
        <w:spacing w:before="0" w:line="346" w:lineRule="exact"/>
        <w:ind w:left="1460" w:hanging="32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практически умения за работа със стандартно офис техника, счетоводни и текстообработващи компютърни програми;</w:t>
      </w:r>
    </w:p>
    <w:p w:rsidR="00285758" w:rsidRPr="00EB0816" w:rsidRDefault="00285758" w:rsidP="00285758">
      <w:pPr>
        <w:pStyle w:val="21"/>
        <w:numPr>
          <w:ilvl w:val="0"/>
          <w:numId w:val="2"/>
        </w:numPr>
        <w:shd w:val="clear" w:color="auto" w:fill="auto"/>
        <w:tabs>
          <w:tab w:val="left" w:pos="1492"/>
        </w:tabs>
        <w:spacing w:before="0" w:line="346" w:lineRule="exact"/>
        <w:ind w:left="1460" w:hanging="32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способност да планира, организира и контролира собствената си работа;</w:t>
      </w:r>
    </w:p>
    <w:p w:rsidR="00285758" w:rsidRPr="00EB0816" w:rsidRDefault="00285758" w:rsidP="00285758">
      <w:pPr>
        <w:pStyle w:val="21"/>
        <w:numPr>
          <w:ilvl w:val="0"/>
          <w:numId w:val="2"/>
        </w:numPr>
        <w:shd w:val="clear" w:color="auto" w:fill="auto"/>
        <w:tabs>
          <w:tab w:val="left" w:pos="1492"/>
        </w:tabs>
        <w:spacing w:before="0" w:after="284" w:line="300" w:lineRule="exact"/>
        <w:ind w:left="1460" w:hanging="32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аналитични способности.</w:t>
      </w:r>
    </w:p>
    <w:p w:rsidR="00285758" w:rsidRPr="00CA715C" w:rsidRDefault="00285758" w:rsidP="00285758">
      <w:pPr>
        <w:spacing w:line="365" w:lineRule="exact"/>
        <w:rPr>
          <w:rFonts w:ascii="Arial" w:hAnsi="Arial" w:cs="Arial"/>
          <w:sz w:val="28"/>
          <w:szCs w:val="28"/>
        </w:rPr>
      </w:pPr>
      <w:r w:rsidRPr="00CA715C">
        <w:rPr>
          <w:rStyle w:val="5"/>
          <w:bCs w:val="0"/>
          <w:iCs w:val="0"/>
          <w:sz w:val="28"/>
          <w:szCs w:val="28"/>
        </w:rPr>
        <w:t>ЛИЧНОСТНИ:</w:t>
      </w:r>
    </w:p>
    <w:p w:rsidR="00285758" w:rsidRPr="00EB0816" w:rsidRDefault="00285758" w:rsidP="00285758">
      <w:pPr>
        <w:pStyle w:val="21"/>
        <w:numPr>
          <w:ilvl w:val="0"/>
          <w:numId w:val="2"/>
        </w:numPr>
        <w:shd w:val="clear" w:color="auto" w:fill="auto"/>
        <w:tabs>
          <w:tab w:val="left" w:pos="1492"/>
        </w:tabs>
        <w:spacing w:before="0" w:line="365" w:lineRule="exact"/>
        <w:ind w:left="1460" w:hanging="32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умения за работа в екип;</w:t>
      </w:r>
    </w:p>
    <w:p w:rsidR="00285758" w:rsidRPr="00EB0816" w:rsidRDefault="00285758" w:rsidP="00285758">
      <w:pPr>
        <w:pStyle w:val="21"/>
        <w:numPr>
          <w:ilvl w:val="0"/>
          <w:numId w:val="2"/>
        </w:numPr>
        <w:shd w:val="clear" w:color="auto" w:fill="auto"/>
        <w:tabs>
          <w:tab w:val="left" w:pos="1492"/>
        </w:tabs>
        <w:spacing w:before="0" w:line="365" w:lineRule="exact"/>
        <w:ind w:left="1460" w:hanging="32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лоялно отношение към работодателя;</w:t>
      </w:r>
    </w:p>
    <w:p w:rsidR="00285758" w:rsidRPr="00EB0816" w:rsidRDefault="00285758" w:rsidP="00285758">
      <w:pPr>
        <w:pStyle w:val="21"/>
        <w:numPr>
          <w:ilvl w:val="0"/>
          <w:numId w:val="2"/>
        </w:numPr>
        <w:shd w:val="clear" w:color="auto" w:fill="auto"/>
        <w:tabs>
          <w:tab w:val="left" w:pos="1492"/>
        </w:tabs>
        <w:spacing w:before="0" w:line="365" w:lineRule="exact"/>
        <w:ind w:left="1460" w:hanging="32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умения за работа към колеги и клиенти;</w:t>
      </w:r>
    </w:p>
    <w:p w:rsidR="00285758" w:rsidRPr="00EB0816" w:rsidRDefault="00285758" w:rsidP="00285758">
      <w:pPr>
        <w:pStyle w:val="21"/>
        <w:numPr>
          <w:ilvl w:val="0"/>
          <w:numId w:val="2"/>
        </w:numPr>
        <w:shd w:val="clear" w:color="auto" w:fill="auto"/>
        <w:tabs>
          <w:tab w:val="left" w:pos="1492"/>
        </w:tabs>
        <w:spacing w:before="0" w:line="365" w:lineRule="exact"/>
        <w:ind w:left="1460" w:hanging="32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оперативност;</w:t>
      </w:r>
    </w:p>
    <w:p w:rsidR="00285758" w:rsidRPr="00EB0816" w:rsidRDefault="00285758" w:rsidP="00285758">
      <w:pPr>
        <w:pStyle w:val="21"/>
        <w:numPr>
          <w:ilvl w:val="0"/>
          <w:numId w:val="2"/>
        </w:numPr>
        <w:shd w:val="clear" w:color="auto" w:fill="auto"/>
        <w:tabs>
          <w:tab w:val="left" w:pos="1492"/>
        </w:tabs>
        <w:spacing w:before="0" w:line="365" w:lineRule="exact"/>
        <w:ind w:left="1460" w:hanging="32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организационни умения;</w:t>
      </w:r>
    </w:p>
    <w:p w:rsidR="00285758" w:rsidRDefault="00285758" w:rsidP="00285758">
      <w:pPr>
        <w:pStyle w:val="21"/>
        <w:numPr>
          <w:ilvl w:val="0"/>
          <w:numId w:val="2"/>
        </w:numPr>
        <w:shd w:val="clear" w:color="auto" w:fill="auto"/>
        <w:tabs>
          <w:tab w:val="left" w:pos="1492"/>
        </w:tabs>
        <w:spacing w:before="0" w:line="365" w:lineRule="exact"/>
        <w:ind w:left="1460" w:hanging="32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комуникативност;</w:t>
      </w:r>
    </w:p>
    <w:p w:rsidR="00220E1E" w:rsidRPr="00EB0816" w:rsidRDefault="00220E1E" w:rsidP="00285758">
      <w:pPr>
        <w:pStyle w:val="21"/>
        <w:numPr>
          <w:ilvl w:val="0"/>
          <w:numId w:val="2"/>
        </w:numPr>
        <w:shd w:val="clear" w:color="auto" w:fill="auto"/>
        <w:tabs>
          <w:tab w:val="left" w:pos="1492"/>
        </w:tabs>
        <w:spacing w:before="0" w:line="365" w:lineRule="exact"/>
        <w:ind w:left="1460" w:hanging="320"/>
        <w:jc w:val="both"/>
        <w:rPr>
          <w:sz w:val="28"/>
          <w:szCs w:val="28"/>
        </w:rPr>
      </w:pPr>
      <w:r>
        <w:rPr>
          <w:sz w:val="28"/>
          <w:szCs w:val="28"/>
        </w:rPr>
        <w:t>дискретност;</w:t>
      </w:r>
    </w:p>
    <w:p w:rsidR="00285758" w:rsidRPr="00EB0816" w:rsidRDefault="00285758" w:rsidP="00285758">
      <w:pPr>
        <w:pStyle w:val="21"/>
        <w:numPr>
          <w:ilvl w:val="0"/>
          <w:numId w:val="2"/>
        </w:numPr>
        <w:shd w:val="clear" w:color="auto" w:fill="auto"/>
        <w:tabs>
          <w:tab w:val="left" w:pos="1492"/>
        </w:tabs>
        <w:spacing w:before="0" w:line="365" w:lineRule="exact"/>
        <w:ind w:left="1460" w:hanging="32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инициативност;</w:t>
      </w:r>
    </w:p>
    <w:p w:rsidR="00285758" w:rsidRPr="00EB0816" w:rsidRDefault="00285758" w:rsidP="00285758">
      <w:pPr>
        <w:pStyle w:val="21"/>
        <w:numPr>
          <w:ilvl w:val="0"/>
          <w:numId w:val="2"/>
        </w:numPr>
        <w:shd w:val="clear" w:color="auto" w:fill="auto"/>
        <w:tabs>
          <w:tab w:val="left" w:pos="1492"/>
        </w:tabs>
        <w:spacing w:before="0" w:line="365" w:lineRule="exact"/>
        <w:ind w:left="1460" w:hanging="32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отговорност;</w:t>
      </w:r>
    </w:p>
    <w:p w:rsidR="00285758" w:rsidRPr="00EB0816" w:rsidRDefault="00285758" w:rsidP="00285758">
      <w:pPr>
        <w:pStyle w:val="21"/>
        <w:numPr>
          <w:ilvl w:val="0"/>
          <w:numId w:val="2"/>
        </w:numPr>
        <w:shd w:val="clear" w:color="auto" w:fill="auto"/>
        <w:tabs>
          <w:tab w:val="left" w:pos="1492"/>
        </w:tabs>
        <w:spacing w:before="0" w:after="316" w:line="365" w:lineRule="exact"/>
        <w:ind w:left="1460" w:hanging="32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добросъвестност.</w:t>
      </w:r>
    </w:p>
    <w:p w:rsidR="00285758" w:rsidRPr="00EB0816" w:rsidRDefault="00285758" w:rsidP="00991912">
      <w:pPr>
        <w:pStyle w:val="21"/>
        <w:numPr>
          <w:ilvl w:val="0"/>
          <w:numId w:val="1"/>
        </w:numPr>
        <w:shd w:val="clear" w:color="auto" w:fill="auto"/>
        <w:tabs>
          <w:tab w:val="left" w:pos="1144"/>
        </w:tabs>
        <w:spacing w:before="0" w:after="337" w:line="346" w:lineRule="exact"/>
        <w:ind w:firstLine="800"/>
        <w:jc w:val="both"/>
        <w:rPr>
          <w:sz w:val="28"/>
          <w:szCs w:val="28"/>
        </w:rPr>
      </w:pPr>
      <w:r w:rsidRPr="00EB0816">
        <w:rPr>
          <w:rStyle w:val="23"/>
          <w:sz w:val="28"/>
          <w:szCs w:val="28"/>
        </w:rPr>
        <w:t xml:space="preserve">РЕД НА ЗАЕМАНЕ НА ДЛЪЖНОСТТА </w:t>
      </w:r>
      <w:r w:rsidRPr="00EB0816">
        <w:rPr>
          <w:sz w:val="28"/>
          <w:szCs w:val="28"/>
        </w:rPr>
        <w:t>- с конкурс или по преназначаване от друга длъжност в съдебната администрация.</w:t>
      </w:r>
    </w:p>
    <w:p w:rsidR="00285758" w:rsidRPr="00CA715C" w:rsidRDefault="00285758" w:rsidP="00991912">
      <w:pPr>
        <w:keepNext/>
        <w:keepLines/>
        <w:widowControl w:val="0"/>
        <w:numPr>
          <w:ilvl w:val="0"/>
          <w:numId w:val="1"/>
        </w:numPr>
        <w:tabs>
          <w:tab w:val="left" w:pos="1298"/>
        </w:tabs>
        <w:spacing w:after="300" w:line="300" w:lineRule="exact"/>
        <w:ind w:firstLine="799"/>
        <w:jc w:val="both"/>
        <w:rPr>
          <w:rFonts w:ascii="Arial" w:hAnsi="Arial" w:cs="Arial"/>
          <w:b/>
          <w:sz w:val="28"/>
          <w:szCs w:val="28"/>
        </w:rPr>
      </w:pPr>
      <w:bookmarkStart w:id="6" w:name="bookmark7"/>
      <w:r w:rsidRPr="00CA715C">
        <w:rPr>
          <w:rFonts w:ascii="Arial" w:hAnsi="Arial" w:cs="Arial"/>
          <w:b/>
          <w:sz w:val="28"/>
          <w:szCs w:val="28"/>
        </w:rPr>
        <w:t>ОСНОВНИ ЗАДЪЛЖЕНИЯ:</w:t>
      </w:r>
      <w:bookmarkEnd w:id="6"/>
    </w:p>
    <w:p w:rsidR="00285758" w:rsidRPr="00EB0816" w:rsidRDefault="00285758" w:rsidP="0088195A">
      <w:pPr>
        <w:pStyle w:val="21"/>
        <w:numPr>
          <w:ilvl w:val="0"/>
          <w:numId w:val="3"/>
        </w:numPr>
        <w:shd w:val="clear" w:color="auto" w:fill="auto"/>
        <w:tabs>
          <w:tab w:val="left" w:pos="1276"/>
        </w:tabs>
        <w:spacing w:before="0" w:line="346" w:lineRule="exact"/>
        <w:ind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Приема, съхра</w:t>
      </w:r>
      <w:r w:rsidR="00220E1E">
        <w:rPr>
          <w:sz w:val="28"/>
          <w:szCs w:val="28"/>
        </w:rPr>
        <w:t>нява и предава парични средства.</w:t>
      </w:r>
    </w:p>
    <w:p w:rsidR="00285758" w:rsidRPr="00480818" w:rsidRDefault="00285758" w:rsidP="0088195A">
      <w:pPr>
        <w:pStyle w:val="21"/>
        <w:numPr>
          <w:ilvl w:val="0"/>
          <w:numId w:val="3"/>
        </w:numPr>
        <w:shd w:val="clear" w:color="auto" w:fill="auto"/>
        <w:tabs>
          <w:tab w:val="left" w:pos="1276"/>
        </w:tabs>
        <w:spacing w:before="0" w:line="341" w:lineRule="exact"/>
        <w:ind w:firstLine="567"/>
        <w:jc w:val="both"/>
        <w:rPr>
          <w:color w:val="FF0000"/>
          <w:sz w:val="28"/>
          <w:szCs w:val="28"/>
        </w:rPr>
      </w:pPr>
      <w:r w:rsidRPr="00CA715C">
        <w:rPr>
          <w:sz w:val="28"/>
          <w:szCs w:val="28"/>
        </w:rPr>
        <w:t xml:space="preserve">Води касови книги за отчитане на касовите операции за паричните средства </w:t>
      </w:r>
      <w:r w:rsidR="00FE3BD0">
        <w:rPr>
          <w:sz w:val="28"/>
          <w:szCs w:val="28"/>
        </w:rPr>
        <w:t>по</w:t>
      </w:r>
      <w:r w:rsidRPr="00CA715C">
        <w:rPr>
          <w:sz w:val="28"/>
          <w:szCs w:val="28"/>
        </w:rPr>
        <w:t xml:space="preserve"> </w:t>
      </w:r>
      <w:r w:rsidR="00480818">
        <w:rPr>
          <w:sz w:val="28"/>
          <w:szCs w:val="28"/>
        </w:rPr>
        <w:t>откритите сметки на съда</w:t>
      </w:r>
      <w:r w:rsidR="00220E1E">
        <w:rPr>
          <w:sz w:val="28"/>
          <w:szCs w:val="28"/>
        </w:rPr>
        <w:t>.</w:t>
      </w:r>
    </w:p>
    <w:p w:rsidR="00285758" w:rsidRPr="00EB0816" w:rsidRDefault="00285758" w:rsidP="0088195A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1473"/>
        </w:tabs>
        <w:spacing w:before="0" w:line="341" w:lineRule="exact"/>
        <w:ind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Извършва касови операции по предварително оформен</w:t>
      </w:r>
      <w:r w:rsidR="00220E1E">
        <w:rPr>
          <w:sz w:val="28"/>
          <w:szCs w:val="28"/>
        </w:rPr>
        <w:t>и приходни и разходни документи.</w:t>
      </w:r>
    </w:p>
    <w:p w:rsidR="00285758" w:rsidRPr="00EB0816" w:rsidRDefault="00285758" w:rsidP="0088195A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1542"/>
        </w:tabs>
        <w:spacing w:before="0" w:line="341" w:lineRule="exact"/>
        <w:ind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Предоставя служебен аванс на подотчетни лица;</w:t>
      </w:r>
    </w:p>
    <w:p w:rsidR="00285758" w:rsidRPr="00EB0816" w:rsidRDefault="00285758" w:rsidP="0088195A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1478"/>
        </w:tabs>
        <w:spacing w:before="0" w:line="341" w:lineRule="exact"/>
        <w:ind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Изготвя ведомостите за изплащане на трудовите възна</w:t>
      </w:r>
      <w:r w:rsidR="00220E1E">
        <w:rPr>
          <w:sz w:val="28"/>
          <w:szCs w:val="28"/>
        </w:rPr>
        <w:t>граждения на целия личен състав.</w:t>
      </w:r>
    </w:p>
    <w:p w:rsidR="00285758" w:rsidRPr="00EB0816" w:rsidRDefault="00285758" w:rsidP="0088195A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1482"/>
        </w:tabs>
        <w:spacing w:before="0" w:line="341" w:lineRule="exact"/>
        <w:ind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lastRenderedPageBreak/>
        <w:t xml:space="preserve">Изготвя документи за осигурителен стаж и осигурителен доход </w:t>
      </w:r>
      <w:r w:rsidRPr="00904BDB">
        <w:rPr>
          <w:sz w:val="28"/>
          <w:szCs w:val="28"/>
        </w:rPr>
        <w:t>/УП</w:t>
      </w:r>
      <w:r w:rsidR="00480818" w:rsidRPr="00904BDB">
        <w:rPr>
          <w:sz w:val="28"/>
          <w:szCs w:val="28"/>
        </w:rPr>
        <w:t>-2</w:t>
      </w:r>
      <w:r w:rsidRPr="00904BDB">
        <w:rPr>
          <w:sz w:val="28"/>
          <w:szCs w:val="28"/>
        </w:rPr>
        <w:t xml:space="preserve">/ </w:t>
      </w:r>
      <w:r w:rsidRPr="00EB0816">
        <w:rPr>
          <w:sz w:val="28"/>
          <w:szCs w:val="28"/>
        </w:rPr>
        <w:t xml:space="preserve">на магистрати, съдии и съдебни служители и води </w:t>
      </w:r>
      <w:r w:rsidR="00220E1E">
        <w:rPr>
          <w:sz w:val="28"/>
          <w:szCs w:val="28"/>
        </w:rPr>
        <w:t>дневник за издадените документи.</w:t>
      </w:r>
    </w:p>
    <w:p w:rsidR="00285758" w:rsidRPr="00EB0816" w:rsidRDefault="00285758" w:rsidP="0088195A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1492"/>
        </w:tabs>
        <w:spacing w:before="0" w:line="341" w:lineRule="exact"/>
        <w:ind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Изго</w:t>
      </w:r>
      <w:r w:rsidR="00266493">
        <w:rPr>
          <w:sz w:val="28"/>
          <w:szCs w:val="28"/>
        </w:rPr>
        <w:t>твя справки, служебни бележки/</w:t>
      </w:r>
      <w:r w:rsidRPr="00EB0816">
        <w:rPr>
          <w:sz w:val="28"/>
          <w:szCs w:val="28"/>
        </w:rPr>
        <w:t>удостоверения свързани с възнагражденията, обезщетенията, осигуровките по трудови, извънтрудови правоотношения и др.</w:t>
      </w:r>
    </w:p>
    <w:p w:rsidR="00285758" w:rsidRPr="00EB0816" w:rsidRDefault="00285758" w:rsidP="0088195A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1492"/>
        </w:tabs>
        <w:spacing w:before="0" w:line="341" w:lineRule="exact"/>
        <w:ind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Обработва ежедневно банковите извлечения по транзитната и набирателната сметк</w:t>
      </w:r>
      <w:r w:rsidR="00220E1E">
        <w:rPr>
          <w:sz w:val="28"/>
          <w:szCs w:val="28"/>
        </w:rPr>
        <w:t>и и отчита движението на сумите.</w:t>
      </w:r>
    </w:p>
    <w:p w:rsidR="00285758" w:rsidRPr="00EB0816" w:rsidRDefault="00285758" w:rsidP="0088195A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38"/>
        </w:tabs>
        <w:spacing w:before="0" w:line="341" w:lineRule="exact"/>
        <w:ind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 xml:space="preserve">Получава първичните счетоводни документи за </w:t>
      </w:r>
      <w:r w:rsidR="00220E1E">
        <w:rPr>
          <w:sz w:val="28"/>
          <w:szCs w:val="28"/>
        </w:rPr>
        <w:t>извършени разходи от съда.</w:t>
      </w:r>
    </w:p>
    <w:p w:rsidR="00285758" w:rsidRPr="00EB0816" w:rsidRDefault="00285758" w:rsidP="0088195A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38"/>
        </w:tabs>
        <w:spacing w:before="0" w:line="341" w:lineRule="exact"/>
        <w:ind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Из</w:t>
      </w:r>
      <w:r w:rsidR="00220E1E">
        <w:rPr>
          <w:sz w:val="28"/>
          <w:szCs w:val="28"/>
        </w:rPr>
        <w:t>готвя всички платежни документи.</w:t>
      </w:r>
    </w:p>
    <w:p w:rsidR="00285758" w:rsidRPr="00EB0816" w:rsidRDefault="00285758" w:rsidP="0088195A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38"/>
        </w:tabs>
        <w:spacing w:before="0" w:line="341" w:lineRule="exact"/>
        <w:ind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Подпомага главния счетоводител при водене на отчет и счетоводно отчитане на всички фондове, както и дв</w:t>
      </w:r>
      <w:r w:rsidR="00220E1E">
        <w:rPr>
          <w:sz w:val="28"/>
          <w:szCs w:val="28"/>
        </w:rPr>
        <w:t>ижимото и недвижимото имущество.</w:t>
      </w:r>
    </w:p>
    <w:p w:rsidR="00220E1E" w:rsidRDefault="00285758" w:rsidP="0088195A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38"/>
        </w:tabs>
        <w:spacing w:before="0" w:line="341" w:lineRule="exact"/>
        <w:ind w:firstLine="567"/>
        <w:jc w:val="both"/>
        <w:rPr>
          <w:sz w:val="28"/>
          <w:szCs w:val="28"/>
        </w:rPr>
      </w:pPr>
      <w:r w:rsidRPr="00220E1E">
        <w:rPr>
          <w:sz w:val="28"/>
          <w:szCs w:val="28"/>
        </w:rPr>
        <w:t xml:space="preserve">Приема и проверява документите на вещи лица, съдебни заседатели, особени представители, свидетели и други. Въвежда информацията по плащанията им в програмен продукт. </w:t>
      </w:r>
    </w:p>
    <w:p w:rsidR="00285758" w:rsidRPr="00220E1E" w:rsidRDefault="00285758" w:rsidP="0088195A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38"/>
        </w:tabs>
        <w:spacing w:before="0" w:line="341" w:lineRule="exact"/>
        <w:ind w:firstLine="567"/>
        <w:jc w:val="both"/>
        <w:rPr>
          <w:sz w:val="28"/>
          <w:szCs w:val="28"/>
        </w:rPr>
      </w:pPr>
      <w:r w:rsidRPr="00220E1E">
        <w:rPr>
          <w:sz w:val="28"/>
          <w:szCs w:val="28"/>
        </w:rPr>
        <w:t>Води аналитична отчетност на внесените и изплатени депозитни суми за вещи лица, свидетели и гаранции по дела по години посредством програмен продукт</w:t>
      </w:r>
      <w:r w:rsidR="00220E1E">
        <w:rPr>
          <w:sz w:val="28"/>
          <w:szCs w:val="28"/>
        </w:rPr>
        <w:t>.</w:t>
      </w:r>
    </w:p>
    <w:p w:rsidR="00FE3BD0" w:rsidRPr="00DF1572" w:rsidRDefault="00FE3BD0" w:rsidP="0088195A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38"/>
        </w:tabs>
        <w:spacing w:before="0" w:line="341" w:lineRule="exact"/>
        <w:ind w:firstLine="567"/>
        <w:jc w:val="both"/>
        <w:rPr>
          <w:sz w:val="28"/>
          <w:szCs w:val="28"/>
        </w:rPr>
      </w:pPr>
      <w:r w:rsidRPr="00DF1572">
        <w:rPr>
          <w:sz w:val="28"/>
          <w:szCs w:val="28"/>
        </w:rPr>
        <w:t>Отчита публичните вземания и участва в годишната инвентаризация за проверка на разчетите</w:t>
      </w:r>
      <w:r w:rsidR="00220E1E">
        <w:rPr>
          <w:sz w:val="28"/>
          <w:szCs w:val="28"/>
        </w:rPr>
        <w:t>.</w:t>
      </w:r>
    </w:p>
    <w:p w:rsidR="00285758" w:rsidRPr="00EB0816" w:rsidRDefault="00285758" w:rsidP="0088195A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38"/>
        </w:tabs>
        <w:spacing w:before="0" w:line="341" w:lineRule="exact"/>
        <w:ind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Осъществява дейност по контировката на първичните счетоводни документи и извършва счетоводни опе</w:t>
      </w:r>
      <w:r w:rsidR="00220E1E">
        <w:rPr>
          <w:sz w:val="28"/>
          <w:szCs w:val="28"/>
        </w:rPr>
        <w:t>рации.</w:t>
      </w:r>
    </w:p>
    <w:p w:rsidR="00285758" w:rsidRPr="00480818" w:rsidRDefault="00C1739A" w:rsidP="0088195A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1522"/>
        </w:tabs>
        <w:spacing w:before="0" w:line="300" w:lineRule="exact"/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И</w:t>
      </w:r>
      <w:r w:rsidR="00285758" w:rsidRPr="00480818">
        <w:rPr>
          <w:sz w:val="28"/>
          <w:szCs w:val="28"/>
        </w:rPr>
        <w:t>зготвя и изпраща справки</w:t>
      </w:r>
      <w:r>
        <w:rPr>
          <w:sz w:val="28"/>
          <w:szCs w:val="28"/>
        </w:rPr>
        <w:t xml:space="preserve"> и статистически отчети</w:t>
      </w:r>
      <w:r w:rsidR="00285758" w:rsidRPr="00480818">
        <w:rPr>
          <w:sz w:val="28"/>
          <w:szCs w:val="28"/>
        </w:rPr>
        <w:t xml:space="preserve"> към</w:t>
      </w:r>
      <w:r w:rsidR="00480818">
        <w:rPr>
          <w:sz w:val="28"/>
          <w:szCs w:val="28"/>
        </w:rPr>
        <w:t xml:space="preserve"> </w:t>
      </w:r>
      <w:r>
        <w:rPr>
          <w:sz w:val="28"/>
          <w:szCs w:val="28"/>
        </w:rPr>
        <w:t>Национален статистически институ</w:t>
      </w:r>
      <w:r w:rsidRPr="004660D2">
        <w:rPr>
          <w:sz w:val="28"/>
          <w:szCs w:val="28"/>
        </w:rPr>
        <w:t>т</w:t>
      </w:r>
      <w:r w:rsidR="00220E1E">
        <w:rPr>
          <w:sz w:val="28"/>
          <w:szCs w:val="28"/>
        </w:rPr>
        <w:t>.</w:t>
      </w:r>
    </w:p>
    <w:p w:rsidR="00285758" w:rsidRPr="00EB0816" w:rsidRDefault="00285758" w:rsidP="00480818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32"/>
        </w:tabs>
        <w:spacing w:before="0" w:line="341" w:lineRule="exact"/>
        <w:ind w:right="-1"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Участва в комисия, която два пъти годишно представя протокол по образец за подлежащите на конфискация чужди финансови средства, постъпили по набирателната сметка на съда, при строго спазван</w:t>
      </w:r>
      <w:r w:rsidR="00220E1E">
        <w:rPr>
          <w:sz w:val="28"/>
          <w:szCs w:val="28"/>
        </w:rPr>
        <w:t>е на утвърдените от ВСС правила.</w:t>
      </w:r>
    </w:p>
    <w:p w:rsidR="00285758" w:rsidRPr="00EB0816" w:rsidRDefault="00285758" w:rsidP="00480818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32"/>
        </w:tabs>
        <w:spacing w:before="0" w:line="341" w:lineRule="exact"/>
        <w:ind w:right="-1"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Изготвя справки и документи по нареждане на Административния ръководител, Съдебния админ</w:t>
      </w:r>
      <w:r w:rsidR="00220E1E">
        <w:rPr>
          <w:sz w:val="28"/>
          <w:szCs w:val="28"/>
        </w:rPr>
        <w:t>истратор и Главния счетоводител.</w:t>
      </w:r>
    </w:p>
    <w:p w:rsidR="00285758" w:rsidRPr="00EB0816" w:rsidRDefault="00285758" w:rsidP="00480818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32"/>
          <w:tab w:val="left" w:pos="9072"/>
        </w:tabs>
        <w:spacing w:before="0" w:line="341" w:lineRule="exact"/>
        <w:ind w:right="-1"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При отсъствие на г</w:t>
      </w:r>
      <w:r w:rsidR="00220E1E">
        <w:rPr>
          <w:sz w:val="28"/>
          <w:szCs w:val="28"/>
        </w:rPr>
        <w:t>лавния счетоводител го замества.</w:t>
      </w:r>
    </w:p>
    <w:p w:rsidR="00285758" w:rsidRPr="00EB0816" w:rsidRDefault="00285758" w:rsidP="00480818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32"/>
        </w:tabs>
        <w:spacing w:before="0" w:line="341" w:lineRule="exact"/>
        <w:ind w:right="-1"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Изпълнява и други дейности и допълнителни задачи, възложени от Административния ръков</w:t>
      </w:r>
      <w:r w:rsidR="00220E1E">
        <w:rPr>
          <w:sz w:val="28"/>
          <w:szCs w:val="28"/>
        </w:rPr>
        <w:t>одител и Съдебния администратор.</w:t>
      </w:r>
    </w:p>
    <w:p w:rsidR="00285758" w:rsidRPr="00CA715C" w:rsidRDefault="00285758" w:rsidP="00480818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32"/>
          <w:tab w:val="left" w:pos="9072"/>
        </w:tabs>
        <w:spacing w:before="0" w:line="341" w:lineRule="exact"/>
        <w:ind w:right="-1" w:firstLine="567"/>
        <w:jc w:val="both"/>
        <w:rPr>
          <w:sz w:val="28"/>
          <w:szCs w:val="28"/>
        </w:rPr>
      </w:pPr>
      <w:r w:rsidRPr="00CA715C">
        <w:rPr>
          <w:sz w:val="28"/>
          <w:szCs w:val="28"/>
        </w:rPr>
        <w:t>Организира и изпълнява трудовите</w:t>
      </w:r>
      <w:r w:rsidR="00CA715C" w:rsidRPr="00CA715C">
        <w:rPr>
          <w:sz w:val="28"/>
          <w:szCs w:val="28"/>
        </w:rPr>
        <w:t xml:space="preserve"> </w:t>
      </w:r>
      <w:r w:rsidRPr="00CA715C">
        <w:rPr>
          <w:sz w:val="28"/>
          <w:szCs w:val="28"/>
        </w:rPr>
        <w:t>си</w:t>
      </w:r>
      <w:r w:rsidR="00480818">
        <w:rPr>
          <w:sz w:val="28"/>
          <w:szCs w:val="28"/>
        </w:rPr>
        <w:t xml:space="preserve"> </w:t>
      </w:r>
      <w:r w:rsidRPr="00CA715C">
        <w:rPr>
          <w:sz w:val="28"/>
          <w:szCs w:val="28"/>
        </w:rPr>
        <w:t>задължения така, че да не възпрепятства или затруднява под каквато и да е форма работата на съдиите, служителите и гражданите</w:t>
      </w:r>
      <w:r w:rsidR="00220E1E">
        <w:rPr>
          <w:sz w:val="28"/>
          <w:szCs w:val="28"/>
        </w:rPr>
        <w:t>.</w:t>
      </w:r>
    </w:p>
    <w:p w:rsidR="00285758" w:rsidRPr="00EB0816" w:rsidRDefault="00285758" w:rsidP="00480818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32"/>
        </w:tabs>
        <w:spacing w:before="0" w:line="341" w:lineRule="exact"/>
        <w:ind w:right="-1"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 xml:space="preserve">При работа с гражданите и адвокатите спазва добър тон, държи се учтиво и любезно, разяснява реда за удовлетворяване на </w:t>
      </w:r>
      <w:r w:rsidRPr="00EB0816">
        <w:rPr>
          <w:sz w:val="28"/>
          <w:szCs w:val="28"/>
        </w:rPr>
        <w:lastRenderedPageBreak/>
        <w:t>исканията им, насочва към други служби или съдилища, когато молбите не са от компетентността на ВТРС, дава подробна информация по отправените им запитвания, посочва времето, в рамките на което щ</w:t>
      </w:r>
      <w:r w:rsidR="00220E1E">
        <w:rPr>
          <w:sz w:val="28"/>
          <w:szCs w:val="28"/>
        </w:rPr>
        <w:t>е бъде удовлетворена молбата им.</w:t>
      </w:r>
    </w:p>
    <w:p w:rsidR="00285758" w:rsidRPr="00EB0816" w:rsidRDefault="00285758" w:rsidP="00480818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32"/>
          <w:tab w:val="left" w:pos="9071"/>
        </w:tabs>
        <w:spacing w:before="0" w:line="341" w:lineRule="exact"/>
        <w:ind w:right="-1"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Спазва работното време и го използва за изпълне</w:t>
      </w:r>
      <w:r w:rsidR="00220E1E">
        <w:rPr>
          <w:sz w:val="28"/>
          <w:szCs w:val="28"/>
        </w:rPr>
        <w:t>ние на служебните си задължения.</w:t>
      </w:r>
    </w:p>
    <w:p w:rsidR="00285758" w:rsidRPr="00EB0816" w:rsidRDefault="00285758" w:rsidP="00480818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32"/>
          <w:tab w:val="left" w:pos="9072"/>
        </w:tabs>
        <w:spacing w:before="0" w:line="341" w:lineRule="exact"/>
        <w:ind w:right="-1"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Явява се на работа в състояние, което му позволява да изпълнява точно трудовите си задължения, като при изпълнение на служебните си задължения се легитимира със служебна карта с об</w:t>
      </w:r>
      <w:r w:rsidR="00220E1E">
        <w:rPr>
          <w:sz w:val="28"/>
          <w:szCs w:val="28"/>
        </w:rPr>
        <w:t>означени трите имена и длъжност.</w:t>
      </w:r>
    </w:p>
    <w:p w:rsidR="00285758" w:rsidRPr="00EB0816" w:rsidRDefault="00285758" w:rsidP="00480818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32"/>
        </w:tabs>
        <w:spacing w:before="0" w:line="341" w:lineRule="exact"/>
        <w:ind w:right="-1"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Носи през работно време предоставения му бадж, върху който е отбеля</w:t>
      </w:r>
      <w:r w:rsidR="00220E1E">
        <w:rPr>
          <w:sz w:val="28"/>
          <w:szCs w:val="28"/>
        </w:rPr>
        <w:t>зано името и заеманата длъжност.</w:t>
      </w:r>
    </w:p>
    <w:p w:rsidR="00285758" w:rsidRPr="00EB0816" w:rsidRDefault="00285758" w:rsidP="00480818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32"/>
          <w:tab w:val="left" w:pos="9071"/>
        </w:tabs>
        <w:spacing w:before="0" w:line="341" w:lineRule="exact"/>
        <w:ind w:right="-1"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 xml:space="preserve">Да изпълнява съдебните си </w:t>
      </w:r>
      <w:r w:rsidR="00220E1E">
        <w:rPr>
          <w:sz w:val="28"/>
          <w:szCs w:val="28"/>
        </w:rPr>
        <w:t>задължения в делово облекло.</w:t>
      </w:r>
    </w:p>
    <w:p w:rsidR="00285758" w:rsidRPr="00EB0816" w:rsidRDefault="00285758" w:rsidP="00480818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32"/>
          <w:tab w:val="left" w:pos="9072"/>
        </w:tabs>
        <w:spacing w:before="0" w:line="341" w:lineRule="exact"/>
        <w:ind w:right="-1"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Няма право да представя копия от финансови, счетоводни и съдебни документи на лица</w:t>
      </w:r>
      <w:r w:rsidR="00220E1E">
        <w:rPr>
          <w:sz w:val="28"/>
          <w:szCs w:val="28"/>
        </w:rPr>
        <w:t>, които не са служители на съда.</w:t>
      </w:r>
    </w:p>
    <w:p w:rsidR="00285758" w:rsidRPr="00EB0816" w:rsidRDefault="00285758" w:rsidP="0088195A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32"/>
        </w:tabs>
        <w:spacing w:before="0" w:line="341" w:lineRule="exact"/>
        <w:ind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Н</w:t>
      </w:r>
      <w:r w:rsidR="00220E1E">
        <w:rPr>
          <w:sz w:val="28"/>
          <w:szCs w:val="28"/>
        </w:rPr>
        <w:t>яма право да дава правни съвети.</w:t>
      </w:r>
    </w:p>
    <w:p w:rsidR="00285758" w:rsidRPr="00EB0816" w:rsidRDefault="00285758" w:rsidP="00480818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32"/>
        </w:tabs>
        <w:spacing w:before="0" w:line="341" w:lineRule="exact"/>
        <w:ind w:right="-1"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Не се допуска злоупотреба</w:t>
      </w:r>
      <w:r w:rsidR="00220E1E">
        <w:rPr>
          <w:sz w:val="28"/>
          <w:szCs w:val="28"/>
        </w:rPr>
        <w:t xml:space="preserve"> с предоставените му правомощия.</w:t>
      </w:r>
    </w:p>
    <w:p w:rsidR="00285758" w:rsidRPr="00EB0816" w:rsidRDefault="00285758" w:rsidP="0088195A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32"/>
          <w:tab w:val="left" w:pos="8666"/>
        </w:tabs>
        <w:spacing w:before="0" w:line="341" w:lineRule="exact"/>
        <w:ind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Не се допускат разпространяване на</w:t>
      </w:r>
      <w:r w:rsidR="00991912">
        <w:rPr>
          <w:sz w:val="28"/>
          <w:szCs w:val="28"/>
        </w:rPr>
        <w:t xml:space="preserve"> </w:t>
      </w:r>
      <w:r w:rsidRPr="00EB0816">
        <w:rPr>
          <w:sz w:val="28"/>
          <w:szCs w:val="28"/>
        </w:rPr>
        <w:t>информация и коментари на сведения, които представляват служебна тайна и са му станали известни в кръ</w:t>
      </w:r>
      <w:r w:rsidR="00220E1E">
        <w:rPr>
          <w:sz w:val="28"/>
          <w:szCs w:val="28"/>
        </w:rPr>
        <w:t>га на изпълнение на службата му.</w:t>
      </w:r>
    </w:p>
    <w:p w:rsidR="00285758" w:rsidRPr="00EB0816" w:rsidRDefault="00285758" w:rsidP="00480818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28"/>
        </w:tabs>
        <w:spacing w:before="0" w:line="341" w:lineRule="exact"/>
        <w:ind w:right="-1"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При изпълнение на възложените задачи не се допуска закъснение</w:t>
      </w:r>
      <w:r w:rsidR="00220E1E">
        <w:rPr>
          <w:sz w:val="28"/>
          <w:szCs w:val="28"/>
        </w:rPr>
        <w:t>, забавяне или други отклонения.</w:t>
      </w:r>
    </w:p>
    <w:p w:rsidR="00285758" w:rsidRPr="00EB0816" w:rsidRDefault="00285758" w:rsidP="00480818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28"/>
          <w:tab w:val="left" w:pos="9071"/>
        </w:tabs>
        <w:spacing w:before="0" w:line="341" w:lineRule="exact"/>
        <w:ind w:right="-1"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 xml:space="preserve">Не може да изнася извън територията на съда всякакъв вид техника, документи или материали, освен след разрешение </w:t>
      </w:r>
      <w:r w:rsidR="00220E1E">
        <w:rPr>
          <w:sz w:val="28"/>
          <w:szCs w:val="28"/>
        </w:rPr>
        <w:t>на Административния ръководител и на съдебния администратор.</w:t>
      </w:r>
    </w:p>
    <w:p w:rsidR="00285758" w:rsidRPr="00EB0816" w:rsidRDefault="00285758" w:rsidP="00480818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28"/>
        </w:tabs>
        <w:spacing w:before="0" w:line="341" w:lineRule="exact"/>
        <w:ind w:right="-1"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Веднага уведомява Административния ръководител, съдебния администратор и главния счетоводител за всички трудности по изпълнение на поставените задачи и изпълнява дадените от тях ука</w:t>
      </w:r>
      <w:r w:rsidR="00220E1E">
        <w:rPr>
          <w:sz w:val="28"/>
          <w:szCs w:val="28"/>
        </w:rPr>
        <w:t>зания за справяне с трудностите.</w:t>
      </w:r>
    </w:p>
    <w:p w:rsidR="00285758" w:rsidRPr="00EB0816" w:rsidRDefault="00285758" w:rsidP="00480818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28"/>
        </w:tabs>
        <w:spacing w:before="0" w:line="341" w:lineRule="exact"/>
        <w:ind w:right="-1"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Веднага уведомява Административния ръководител и Съдебния администратор за всички нарушения на Кодекса на труда, Закона за съдебната власт, Счетоводната политика на съда, Правилника за администрацията, под законовите нормативни актове по прилагането им, вътрешните правила и инструкции, технологичните или правилата за работа с техника и материали, заповеди на работодателя, които е установил в процеса на своята раб</w:t>
      </w:r>
      <w:r w:rsidR="00220E1E">
        <w:rPr>
          <w:sz w:val="28"/>
          <w:szCs w:val="28"/>
        </w:rPr>
        <w:t>ота.</w:t>
      </w:r>
    </w:p>
    <w:p w:rsidR="00285758" w:rsidRPr="00EB0816" w:rsidRDefault="00285758" w:rsidP="00480818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28"/>
          <w:tab w:val="left" w:pos="9071"/>
        </w:tabs>
        <w:spacing w:before="0" w:line="341" w:lineRule="exact"/>
        <w:ind w:right="-1"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 xml:space="preserve">Уведомява човешки ресурси за промени в адресната си регистрация, телефонния си номер, промяна в образователната степен, професионалната квалификация, получаване на сертификат по образователна /квалификационна/ програма или курс, като </w:t>
      </w:r>
      <w:r w:rsidRPr="00EB0816">
        <w:rPr>
          <w:sz w:val="28"/>
          <w:szCs w:val="28"/>
        </w:rPr>
        <w:lastRenderedPageBreak/>
        <w:t>предостави съотве</w:t>
      </w:r>
      <w:r w:rsidR="00220E1E">
        <w:rPr>
          <w:sz w:val="28"/>
          <w:szCs w:val="28"/>
        </w:rPr>
        <w:t>тните за това документи.</w:t>
      </w:r>
    </w:p>
    <w:p w:rsidR="00285758" w:rsidRPr="00EB0816" w:rsidRDefault="00285758" w:rsidP="00480818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28"/>
        </w:tabs>
        <w:spacing w:before="0" w:line="341" w:lineRule="exact"/>
        <w:ind w:right="-1"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 xml:space="preserve">Присъства на всички събрания и съвещания, провеждани във връзка </w:t>
      </w:r>
      <w:r w:rsidR="00220E1E">
        <w:rPr>
          <w:sz w:val="28"/>
          <w:szCs w:val="28"/>
        </w:rPr>
        <w:t>с всекидневната дейност на съда.</w:t>
      </w:r>
    </w:p>
    <w:p w:rsidR="00285758" w:rsidRPr="00EB0816" w:rsidRDefault="00285758" w:rsidP="00480818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28"/>
        </w:tabs>
        <w:spacing w:before="0" w:line="341" w:lineRule="exact"/>
        <w:ind w:right="-1"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В изпълнение на възложените задачи пази и съхранява финансов</w:t>
      </w:r>
      <w:r w:rsidR="00220E1E">
        <w:rPr>
          <w:sz w:val="28"/>
          <w:szCs w:val="28"/>
        </w:rPr>
        <w:t>ата и счетоводната документация.</w:t>
      </w:r>
    </w:p>
    <w:p w:rsidR="00285758" w:rsidRPr="00EB0816" w:rsidRDefault="00285758" w:rsidP="00480818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28"/>
          <w:tab w:val="left" w:pos="9071"/>
        </w:tabs>
        <w:spacing w:before="0" w:line="341" w:lineRule="exact"/>
        <w:ind w:right="-1"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При повреждане, загубване или изчезване на документи незабавно уведомява съдебния админ</w:t>
      </w:r>
      <w:r w:rsidR="00220E1E">
        <w:rPr>
          <w:sz w:val="28"/>
          <w:szCs w:val="28"/>
        </w:rPr>
        <w:t>истратор и главния счетоводител.</w:t>
      </w:r>
    </w:p>
    <w:p w:rsidR="00285758" w:rsidRPr="00EB0816" w:rsidRDefault="00285758" w:rsidP="00480818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28"/>
        </w:tabs>
        <w:spacing w:before="0" w:line="341" w:lineRule="exact"/>
        <w:ind w:right="-1"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Ефективно и по предназначение използва оборудването и материалите, предостав</w:t>
      </w:r>
      <w:r w:rsidR="00220E1E">
        <w:rPr>
          <w:sz w:val="28"/>
          <w:szCs w:val="28"/>
        </w:rPr>
        <w:t>ени за изпълнение на длъжността.</w:t>
      </w:r>
    </w:p>
    <w:p w:rsidR="00285758" w:rsidRPr="00EB0816" w:rsidRDefault="00285758" w:rsidP="00480818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28"/>
          <w:tab w:val="left" w:pos="9071"/>
        </w:tabs>
        <w:spacing w:before="0" w:line="341" w:lineRule="exact"/>
        <w:ind w:right="-1"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При необходимост от акцидентни и</w:t>
      </w:r>
      <w:r w:rsidR="00220E1E">
        <w:rPr>
          <w:sz w:val="28"/>
          <w:szCs w:val="28"/>
        </w:rPr>
        <w:t xml:space="preserve"> други материали изготвя заявка.</w:t>
      </w:r>
    </w:p>
    <w:p w:rsidR="00285758" w:rsidRPr="00EB0816" w:rsidRDefault="00285758" w:rsidP="00480818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28"/>
          <w:tab w:val="left" w:pos="9071"/>
        </w:tabs>
        <w:spacing w:before="0" w:line="341" w:lineRule="exact"/>
        <w:ind w:right="-1"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Няма право да прави коментари публично, касаещи професионалните и моралните качества на магистратите</w:t>
      </w:r>
      <w:r w:rsidR="00220E1E">
        <w:rPr>
          <w:sz w:val="28"/>
          <w:szCs w:val="28"/>
        </w:rPr>
        <w:t>, съдиите и съдебните служители.</w:t>
      </w:r>
    </w:p>
    <w:p w:rsidR="00285758" w:rsidRPr="004660D2" w:rsidRDefault="00285758" w:rsidP="004660D2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28"/>
          <w:tab w:val="left" w:pos="9071"/>
        </w:tabs>
        <w:spacing w:before="0" w:line="341" w:lineRule="exact"/>
        <w:ind w:right="-1"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Не трябва да търси информация, до която не може да има достъп в кръга на служебните си задължения. Не трябва да използва по неподходящ или неправомерен начин</w:t>
      </w:r>
      <w:r w:rsidR="004660D2">
        <w:rPr>
          <w:sz w:val="28"/>
          <w:szCs w:val="28"/>
        </w:rPr>
        <w:t xml:space="preserve">, </w:t>
      </w:r>
      <w:r w:rsidRPr="004660D2">
        <w:rPr>
          <w:sz w:val="28"/>
          <w:szCs w:val="28"/>
        </w:rPr>
        <w:t>информацията или документацията, която получава при или по повод изпълне</w:t>
      </w:r>
      <w:r w:rsidR="00220E1E">
        <w:rPr>
          <w:sz w:val="28"/>
          <w:szCs w:val="28"/>
        </w:rPr>
        <w:t>ние на служебните си задължения.</w:t>
      </w:r>
    </w:p>
    <w:p w:rsidR="00285758" w:rsidRPr="00EB0816" w:rsidRDefault="00285758" w:rsidP="00480818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23"/>
        </w:tabs>
        <w:spacing w:before="0" w:line="341" w:lineRule="exact"/>
        <w:ind w:right="-1"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Не се допуска отсъствие от работното място без основателни причини или без разрешение от Административния ръководител и Съдебния администратор, поради факта, че счетоводител</w:t>
      </w:r>
      <w:r w:rsidR="00266493">
        <w:rPr>
          <w:sz w:val="28"/>
          <w:szCs w:val="28"/>
        </w:rPr>
        <w:t>я, той и касиер</w:t>
      </w:r>
      <w:r w:rsidRPr="00EB0816">
        <w:rPr>
          <w:sz w:val="28"/>
          <w:szCs w:val="28"/>
        </w:rPr>
        <w:t xml:space="preserve"> работ</w:t>
      </w:r>
      <w:r w:rsidR="00220E1E">
        <w:rPr>
          <w:sz w:val="28"/>
          <w:szCs w:val="28"/>
        </w:rPr>
        <w:t>и с физически и юридически лица.</w:t>
      </w:r>
    </w:p>
    <w:p w:rsidR="00285758" w:rsidRPr="00EB0816" w:rsidRDefault="00285758" w:rsidP="00480818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23"/>
          <w:tab w:val="left" w:pos="9071"/>
        </w:tabs>
        <w:spacing w:before="0" w:line="341" w:lineRule="exact"/>
        <w:ind w:right="-1"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Не се допуска изнасяне на документи и съдебни книжа извън работното помещение, освен в случаите когато същите са изискани от Председателя</w:t>
      </w:r>
      <w:r w:rsidR="00266493">
        <w:rPr>
          <w:sz w:val="28"/>
          <w:szCs w:val="28"/>
        </w:rPr>
        <w:t xml:space="preserve"> и/или съдебния администратор</w:t>
      </w:r>
      <w:r w:rsidR="00220E1E">
        <w:rPr>
          <w:sz w:val="28"/>
          <w:szCs w:val="28"/>
        </w:rPr>
        <w:t>.</w:t>
      </w:r>
    </w:p>
    <w:p w:rsidR="00285758" w:rsidRPr="00EB0816" w:rsidRDefault="00285758" w:rsidP="00991912">
      <w:pPr>
        <w:pStyle w:val="21"/>
        <w:numPr>
          <w:ilvl w:val="0"/>
          <w:numId w:val="3"/>
        </w:numPr>
        <w:shd w:val="clear" w:color="auto" w:fill="auto"/>
        <w:tabs>
          <w:tab w:val="left" w:pos="1276"/>
          <w:tab w:val="left" w:pos="2123"/>
        </w:tabs>
        <w:spacing w:before="0" w:after="693" w:line="341" w:lineRule="exact"/>
        <w:ind w:right="-1"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Изпълнява задълженията си при строго спазване на вътрешната наредба за финансово управление и контрол, утвърдена от Административния ръководител на съда.</w:t>
      </w:r>
    </w:p>
    <w:p w:rsidR="00285758" w:rsidRPr="00530A5F" w:rsidRDefault="00285758" w:rsidP="00991912">
      <w:pPr>
        <w:keepNext/>
        <w:keepLines/>
        <w:widowControl w:val="0"/>
        <w:numPr>
          <w:ilvl w:val="0"/>
          <w:numId w:val="4"/>
        </w:numPr>
        <w:tabs>
          <w:tab w:val="left" w:pos="1181"/>
        </w:tabs>
        <w:spacing w:after="317" w:line="300" w:lineRule="exact"/>
        <w:ind w:firstLine="760"/>
        <w:jc w:val="both"/>
        <w:rPr>
          <w:rFonts w:ascii="Arial" w:hAnsi="Arial" w:cs="Arial"/>
          <w:b/>
          <w:sz w:val="28"/>
          <w:szCs w:val="28"/>
        </w:rPr>
      </w:pPr>
      <w:bookmarkStart w:id="7" w:name="bookmark8"/>
      <w:r w:rsidRPr="00530A5F">
        <w:rPr>
          <w:rFonts w:ascii="Arial" w:hAnsi="Arial" w:cs="Arial"/>
          <w:b/>
          <w:sz w:val="28"/>
          <w:szCs w:val="28"/>
        </w:rPr>
        <w:t>ПРАВА:</w:t>
      </w:r>
      <w:bookmarkEnd w:id="7"/>
    </w:p>
    <w:p w:rsidR="00285758" w:rsidRPr="00EB0816" w:rsidRDefault="00285758" w:rsidP="00480818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Да му бъдат осигурени нормални условия за изпълнение на работата по трудово правоотношение и безопасни и здравословни условия на труд;</w:t>
      </w:r>
    </w:p>
    <w:p w:rsidR="00285758" w:rsidRPr="00EB0816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Да участва в семинари, курсове и други мероприятия, свързани с повишаване на квалификацията на служителя;</w:t>
      </w:r>
    </w:p>
    <w:p w:rsidR="00285758" w:rsidRPr="00EB0816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Да членува в организации на съдебните служители;</w:t>
      </w:r>
    </w:p>
    <w:p w:rsidR="00285758" w:rsidRPr="00EB0816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Да изисква и получава информация във връзка с трудовото си правоотношение;</w:t>
      </w:r>
    </w:p>
    <w:p w:rsidR="00285758" w:rsidRPr="00EB0816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lastRenderedPageBreak/>
        <w:t>Да предлага мерки за подобряване ефективността на работата, както в службата, в която работи, така и на останалите;</w:t>
      </w:r>
    </w:p>
    <w:p w:rsidR="00285758" w:rsidRPr="00EB0816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Да получава ежегодно суми за делово облекло в размер до две средномесечни заплати на заетите в бюджетната сфера;</w:t>
      </w:r>
    </w:p>
    <w:p w:rsidR="00285758" w:rsidRPr="00EB0816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Да получава възнаграждението, определено за заеманата длъжност, съобразно класификатора на длъжностите за съдебните служители; издаден от ВСС;</w:t>
      </w:r>
    </w:p>
    <w:p w:rsidR="00285758" w:rsidRPr="00EB0816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Да бъде застрахован срещу злополука за сметка на бюджета на съдебната власт;</w:t>
      </w:r>
    </w:p>
    <w:p w:rsidR="00285758" w:rsidRPr="00EB0816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Задължителното обществено и здравно осигуряване на съдебния служител се извършва за сметка на бюджета на съдебната власт;</w:t>
      </w:r>
    </w:p>
    <w:p w:rsidR="00285758" w:rsidRPr="00EB0816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Да ползва годишен отпуск и допълнителен годишен отпуск за работа в извънработно време и за изпълнение на допълнителни задължения в размер определен от ВСС, след съгласуване със съдебния администратор и главния счетоводител;</w:t>
      </w:r>
    </w:p>
    <w:p w:rsidR="00991912" w:rsidRPr="00991912" w:rsidRDefault="0001229C" w:rsidP="004660D2">
      <w:pPr>
        <w:pStyle w:val="21"/>
        <w:shd w:val="clear" w:color="auto" w:fill="auto"/>
        <w:tabs>
          <w:tab w:val="left" w:pos="1276"/>
          <w:tab w:val="left" w:pos="2123"/>
        </w:tabs>
        <w:spacing w:before="0" w:after="693" w:line="341" w:lineRule="exact"/>
        <w:ind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85758" w:rsidRPr="00EB0816">
        <w:rPr>
          <w:sz w:val="28"/>
          <w:szCs w:val="28"/>
        </w:rPr>
        <w:t>Съдебен служител придобил право на пенсия за осигурителен стаж и възраст при освобождаване от длъжност има право на еднократно парично обезщетение в размер на толкова брутни месечни възнаграждения, колкото прослужени години има в органите на съдебната власт, но не повече от десет брутни месечни възнаграждения.</w:t>
      </w:r>
    </w:p>
    <w:p w:rsidR="00285758" w:rsidRPr="0088195A" w:rsidRDefault="00285758" w:rsidP="009A4719">
      <w:pPr>
        <w:keepNext/>
        <w:keepLines/>
        <w:widowControl w:val="0"/>
        <w:numPr>
          <w:ilvl w:val="0"/>
          <w:numId w:val="4"/>
        </w:numPr>
        <w:tabs>
          <w:tab w:val="left" w:pos="1181"/>
        </w:tabs>
        <w:spacing w:after="317" w:line="300" w:lineRule="exact"/>
        <w:ind w:firstLine="760"/>
        <w:jc w:val="both"/>
        <w:rPr>
          <w:rFonts w:ascii="Arial" w:hAnsi="Arial" w:cs="Arial"/>
          <w:b/>
          <w:sz w:val="28"/>
          <w:szCs w:val="28"/>
        </w:rPr>
      </w:pPr>
      <w:bookmarkStart w:id="8" w:name="bookmark9"/>
      <w:r w:rsidRPr="009A4719">
        <w:rPr>
          <w:rFonts w:ascii="Arial" w:hAnsi="Arial" w:cs="Arial"/>
          <w:b/>
          <w:sz w:val="28"/>
          <w:szCs w:val="28"/>
        </w:rPr>
        <w:t>ОТГОВОРНОСТИ</w:t>
      </w:r>
      <w:r w:rsidRPr="0088195A">
        <w:rPr>
          <w:rFonts w:ascii="Arial" w:hAnsi="Arial" w:cs="Arial"/>
          <w:b/>
          <w:sz w:val="28"/>
          <w:szCs w:val="28"/>
        </w:rPr>
        <w:t>:</w:t>
      </w:r>
      <w:bookmarkEnd w:id="8"/>
    </w:p>
    <w:p w:rsidR="00285758" w:rsidRPr="00991912" w:rsidRDefault="00285758" w:rsidP="00991912">
      <w:pPr>
        <w:pStyle w:val="21"/>
        <w:shd w:val="clear" w:color="auto" w:fill="auto"/>
        <w:spacing w:before="0" w:line="341" w:lineRule="exact"/>
        <w:ind w:firstLine="760"/>
        <w:jc w:val="both"/>
        <w:rPr>
          <w:sz w:val="28"/>
          <w:szCs w:val="28"/>
        </w:rPr>
      </w:pPr>
      <w:r w:rsidRPr="00991912">
        <w:rPr>
          <w:sz w:val="28"/>
          <w:szCs w:val="28"/>
        </w:rPr>
        <w:t>Счетоводителя, той и касиер отговаря за:</w:t>
      </w:r>
    </w:p>
    <w:p w:rsidR="00285758" w:rsidRPr="00991912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991912">
        <w:rPr>
          <w:sz w:val="28"/>
          <w:szCs w:val="28"/>
        </w:rPr>
        <w:t>Точно, качествено, безпристрастно, компетентно и добросъвестно изпълнение на утвърдените с настоящата длъжностна характеристика задачи;</w:t>
      </w:r>
    </w:p>
    <w:p w:rsidR="00285758" w:rsidRPr="00991912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991912">
        <w:rPr>
          <w:sz w:val="28"/>
          <w:szCs w:val="28"/>
        </w:rPr>
        <w:t>Носи отговорност за касовата наличност;</w:t>
      </w:r>
    </w:p>
    <w:p w:rsidR="00285758" w:rsidRPr="00991912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991912">
        <w:rPr>
          <w:sz w:val="28"/>
          <w:szCs w:val="28"/>
        </w:rPr>
        <w:t>Правилно изготвяне на ведомостите на целия личен състав;</w:t>
      </w:r>
    </w:p>
    <w:p w:rsidR="00285758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991912">
        <w:rPr>
          <w:sz w:val="28"/>
          <w:szCs w:val="28"/>
        </w:rPr>
        <w:t>Настъпили вреди за изразходвани парични средства по неоформени в съответствие с изискванията първични документи;</w:t>
      </w:r>
    </w:p>
    <w:p w:rsidR="00FE3BD0" w:rsidRPr="00C1739A" w:rsidRDefault="00FE3BD0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C1739A">
        <w:rPr>
          <w:sz w:val="28"/>
          <w:szCs w:val="28"/>
        </w:rPr>
        <w:t xml:space="preserve">Правилно и своевременно изготвяне на документите, касаещи изплащането на възнагражденията на вещи лица, особени представители, съдебни заседатели, свидетели и други </w:t>
      </w:r>
      <w:r w:rsidR="00715899" w:rsidRPr="00C1739A">
        <w:rPr>
          <w:sz w:val="28"/>
          <w:szCs w:val="28"/>
        </w:rPr>
        <w:t xml:space="preserve">възнаграждения по </w:t>
      </w:r>
      <w:r w:rsidRPr="00C1739A">
        <w:rPr>
          <w:sz w:val="28"/>
          <w:szCs w:val="28"/>
        </w:rPr>
        <w:t>извънтрудови правоотношения</w:t>
      </w:r>
      <w:r w:rsidR="00715899" w:rsidRPr="00C1739A">
        <w:rPr>
          <w:sz w:val="28"/>
          <w:szCs w:val="28"/>
        </w:rPr>
        <w:t>;</w:t>
      </w:r>
    </w:p>
    <w:p w:rsidR="00285758" w:rsidRPr="00991912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991912">
        <w:rPr>
          <w:sz w:val="28"/>
          <w:szCs w:val="28"/>
        </w:rPr>
        <w:t>Правилно отразяване на аналитичната отчетност по набирателната и транзитната сметки;</w:t>
      </w:r>
    </w:p>
    <w:p w:rsidR="00285758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991912">
        <w:rPr>
          <w:sz w:val="28"/>
          <w:szCs w:val="28"/>
        </w:rPr>
        <w:t>Правилното завеждане, отчитане и конфискуване на сумите по набирателната сметка на съда;</w:t>
      </w:r>
    </w:p>
    <w:p w:rsidR="00FE3BD0" w:rsidRPr="00C1739A" w:rsidRDefault="00FE3BD0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C1739A">
        <w:rPr>
          <w:sz w:val="28"/>
          <w:szCs w:val="28"/>
        </w:rPr>
        <w:t>Правилно завеждане, отчитане на публичните вземания;</w:t>
      </w:r>
    </w:p>
    <w:p w:rsidR="00285758" w:rsidRPr="00EB0816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lastRenderedPageBreak/>
        <w:t>Правилно отчитане, съхраняване и опазване на банковите извлечения за постъпилите суми по сметките на съда;</w:t>
      </w:r>
    </w:p>
    <w:p w:rsidR="00285758" w:rsidRPr="00EB0816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Правилно осъществяване на касовите операции и правилно оформяне на счетоводните документи;</w:t>
      </w:r>
    </w:p>
    <w:p w:rsidR="00285758" w:rsidRPr="00EB0816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Правилно изготвяне и представяне в срок на всички справки касаещи дейността на счетоводителя, той и касиер;</w:t>
      </w:r>
    </w:p>
    <w:p w:rsidR="00285758" w:rsidRPr="00EB0816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Правилно водене на всички книги и надлежно оформяне на всички касови документи;</w:t>
      </w:r>
    </w:p>
    <w:p w:rsidR="00285758" w:rsidRPr="00EB0816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Своевременно и правилно изготвяне на всички платежни документи;</w:t>
      </w:r>
    </w:p>
    <w:p w:rsidR="00285758" w:rsidRPr="00EB0816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Ежедневно приключване на касовите книги и предаването им на гл. счетоводител срещу подпис;</w:t>
      </w:r>
    </w:p>
    <w:p w:rsidR="00285758" w:rsidRPr="00C1739A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 xml:space="preserve">Правилното, вярно и точно приключване на касовата </w:t>
      </w:r>
      <w:r w:rsidRPr="00C1739A">
        <w:rPr>
          <w:sz w:val="28"/>
          <w:szCs w:val="28"/>
        </w:rPr>
        <w:t>наличност в края на всяка година;</w:t>
      </w:r>
    </w:p>
    <w:p w:rsidR="00715899" w:rsidRPr="00C1739A" w:rsidRDefault="00715899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C1739A">
        <w:rPr>
          <w:sz w:val="28"/>
          <w:szCs w:val="28"/>
        </w:rPr>
        <w:t xml:space="preserve">Правилно, вярно, точно изготвяне и своевременно спазване на всички срокове </w:t>
      </w:r>
      <w:r w:rsidR="00FC25ED" w:rsidRPr="00C1739A">
        <w:rPr>
          <w:sz w:val="28"/>
          <w:szCs w:val="28"/>
        </w:rPr>
        <w:t>за</w:t>
      </w:r>
      <w:r w:rsidRPr="00C1739A">
        <w:rPr>
          <w:sz w:val="28"/>
          <w:szCs w:val="28"/>
        </w:rPr>
        <w:t xml:space="preserve"> представяне на задължителните справки, декларации и други документи пред ТД на Национална агенция по приходите, Национален осигурителен институт, Дирекция „Инспекция по труда“, Национален статистически институт</w:t>
      </w:r>
      <w:r w:rsidR="001C151C" w:rsidRPr="00C1739A">
        <w:rPr>
          <w:sz w:val="28"/>
          <w:szCs w:val="28"/>
        </w:rPr>
        <w:t xml:space="preserve"> и други институции;</w:t>
      </w:r>
    </w:p>
    <w:p w:rsidR="00285758" w:rsidRPr="00EB0816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Точно, вярно, срочно и качествено изпълнение на всички заповеди издавани от Административния ръководител на съда, разпорежданията издавани от съдебния администратор и указанията издавани от главния счетоводител;</w:t>
      </w:r>
    </w:p>
    <w:p w:rsidR="00285758" w:rsidRPr="00EB0816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Опазване на получената и пренасяна документация;</w:t>
      </w:r>
    </w:p>
    <w:p w:rsidR="00285758" w:rsidRPr="00EB0816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Повереното му от съответното материално отговорно лице имущество;</w:t>
      </w:r>
    </w:p>
    <w:p w:rsidR="00285758" w:rsidRPr="00EB0816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Опазване на получената служебна информация станала известна в кръга на службата и засягаща интересите на висшестоящите, колегите, гражданите и юридическите лица;</w:t>
      </w:r>
    </w:p>
    <w:p w:rsidR="00285758" w:rsidRPr="00EB0816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Разпространяване под каквато и да е форма и пред когото и да е факти и сведения, които представляват служебна тайна и са узнати от него при или по повод изпълнението на трудовите си задължения;</w:t>
      </w:r>
    </w:p>
    <w:p w:rsidR="00285758" w:rsidRPr="00EB0816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 xml:space="preserve">Отговаря за доброто и в срок обслужване на гражданите, адвокатите, вещите лица и съдебните заседатели, което е в основата на задълженията на </w:t>
      </w:r>
      <w:r w:rsidR="00C90310">
        <w:rPr>
          <w:sz w:val="28"/>
          <w:szCs w:val="28"/>
        </w:rPr>
        <w:t>счетоводителя, той и касиер</w:t>
      </w:r>
      <w:r w:rsidRPr="00EB0816">
        <w:rPr>
          <w:sz w:val="28"/>
          <w:szCs w:val="28"/>
        </w:rPr>
        <w:t>;</w:t>
      </w:r>
    </w:p>
    <w:p w:rsidR="00285758" w:rsidRPr="00EB0816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Носи отговорност за собствените си резултати;</w:t>
      </w:r>
    </w:p>
    <w:p w:rsidR="00285758" w:rsidRPr="00EB0816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Носи дисциплинарна и имуществена отговорност при нарушаване на трудовата и технологична дисциплина, правилата по безопасност на труда, както и за причинени вреди на съда;</w:t>
      </w:r>
    </w:p>
    <w:p w:rsidR="00285758" w:rsidRDefault="00285758" w:rsidP="00EC1AFA">
      <w:pPr>
        <w:pStyle w:val="21"/>
        <w:shd w:val="clear" w:color="auto" w:fill="auto"/>
        <w:tabs>
          <w:tab w:val="left" w:pos="1276"/>
          <w:tab w:val="left" w:pos="2123"/>
        </w:tabs>
        <w:spacing w:before="0" w:after="693" w:line="341" w:lineRule="exact"/>
        <w:ind w:right="-1" w:firstLine="567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Носи отговорност за административни пропуски и нарушения, създаващи предпоставка за корупция, изм</w:t>
      </w:r>
      <w:r w:rsidR="008368B4">
        <w:rPr>
          <w:sz w:val="28"/>
          <w:szCs w:val="28"/>
        </w:rPr>
        <w:t>ами и нередности.</w:t>
      </w:r>
    </w:p>
    <w:p w:rsidR="00285758" w:rsidRPr="009A4719" w:rsidRDefault="00285758" w:rsidP="00715899">
      <w:pPr>
        <w:keepNext/>
        <w:keepLines/>
        <w:widowControl w:val="0"/>
        <w:numPr>
          <w:ilvl w:val="0"/>
          <w:numId w:val="4"/>
        </w:numPr>
        <w:tabs>
          <w:tab w:val="left" w:pos="1181"/>
        </w:tabs>
        <w:spacing w:after="317" w:line="300" w:lineRule="exact"/>
        <w:ind w:firstLine="760"/>
        <w:jc w:val="both"/>
        <w:rPr>
          <w:rFonts w:ascii="Arial" w:hAnsi="Arial" w:cs="Arial"/>
          <w:b/>
          <w:sz w:val="28"/>
          <w:szCs w:val="28"/>
        </w:rPr>
      </w:pPr>
      <w:r w:rsidRPr="00715899">
        <w:rPr>
          <w:rFonts w:ascii="Arial" w:hAnsi="Arial" w:cs="Arial"/>
          <w:b/>
          <w:sz w:val="28"/>
          <w:szCs w:val="28"/>
        </w:rPr>
        <w:lastRenderedPageBreak/>
        <w:t>ОРГАНИЗАЦИОННО-УПРАВЛЕНЧЕСКИ ВРЪЗКИ И</w:t>
      </w:r>
      <w:r w:rsidR="009A4719" w:rsidRPr="00715899">
        <w:rPr>
          <w:rFonts w:ascii="Arial" w:hAnsi="Arial" w:cs="Arial"/>
          <w:b/>
          <w:sz w:val="28"/>
          <w:szCs w:val="28"/>
        </w:rPr>
        <w:t xml:space="preserve"> </w:t>
      </w:r>
      <w:r w:rsidRPr="00715899">
        <w:rPr>
          <w:rFonts w:ascii="Arial" w:hAnsi="Arial" w:cs="Arial"/>
          <w:b/>
          <w:sz w:val="28"/>
          <w:szCs w:val="28"/>
        </w:rPr>
        <w:t>СЛУЖЕБНИ</w:t>
      </w:r>
      <w:r w:rsidRPr="009A4719">
        <w:rPr>
          <w:rFonts w:ascii="Arial" w:hAnsi="Arial" w:cs="Arial"/>
          <w:b/>
          <w:sz w:val="28"/>
          <w:szCs w:val="28"/>
        </w:rPr>
        <w:t xml:space="preserve"> ВЗАИМООТНОШЕНИЯ</w:t>
      </w:r>
    </w:p>
    <w:p w:rsidR="00285758" w:rsidRPr="00EB0816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Длъжността “Счетоводител, той и касиер” е изпълнителска;</w:t>
      </w:r>
    </w:p>
    <w:p w:rsidR="00285758" w:rsidRPr="00EB0816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Пряко е подчинен на Административния ръководител, Съдебния администратор и Главния счетоводител;</w:t>
      </w:r>
    </w:p>
    <w:p w:rsidR="00285758" w:rsidRPr="00EB0816" w:rsidRDefault="00285758" w:rsidP="00991912">
      <w:pPr>
        <w:pStyle w:val="21"/>
        <w:shd w:val="clear" w:color="auto" w:fill="auto"/>
        <w:spacing w:before="0" w:line="341" w:lineRule="exact"/>
        <w:ind w:right="-1" w:firstLine="760"/>
        <w:jc w:val="both"/>
        <w:rPr>
          <w:sz w:val="28"/>
          <w:szCs w:val="28"/>
        </w:rPr>
      </w:pPr>
      <w:r w:rsidRPr="00EB0816">
        <w:rPr>
          <w:sz w:val="28"/>
          <w:szCs w:val="28"/>
        </w:rPr>
        <w:t>Има непосредствени взаимоотношения със съдебни служители и магистрати;</w:t>
      </w:r>
    </w:p>
    <w:p w:rsidR="00991912" w:rsidRPr="00715899" w:rsidRDefault="0001229C" w:rsidP="00715899">
      <w:pPr>
        <w:pStyle w:val="21"/>
        <w:shd w:val="clear" w:color="auto" w:fill="auto"/>
        <w:tabs>
          <w:tab w:val="left" w:pos="1276"/>
          <w:tab w:val="left" w:pos="2123"/>
        </w:tabs>
        <w:spacing w:before="0" w:after="693" w:line="341" w:lineRule="exact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85758" w:rsidRPr="00EB0816">
        <w:rPr>
          <w:sz w:val="28"/>
          <w:szCs w:val="28"/>
        </w:rPr>
        <w:t>Има вътрешни и външни професионални контакти с отделни лица, органи и организации, главно в кръга на изпълняваните функционални задължения.</w:t>
      </w:r>
    </w:p>
    <w:p w:rsidR="00C1739A" w:rsidRPr="00C1739A" w:rsidRDefault="00285758" w:rsidP="00C1739A">
      <w:pPr>
        <w:keepNext/>
        <w:keepLines/>
        <w:widowControl w:val="0"/>
        <w:numPr>
          <w:ilvl w:val="0"/>
          <w:numId w:val="4"/>
        </w:numPr>
        <w:tabs>
          <w:tab w:val="left" w:pos="1181"/>
        </w:tabs>
        <w:spacing w:after="317" w:line="276" w:lineRule="auto"/>
        <w:ind w:firstLine="760"/>
        <w:jc w:val="both"/>
        <w:rPr>
          <w:rFonts w:ascii="Arial" w:eastAsia="Arial" w:hAnsi="Arial" w:cs="Arial"/>
          <w:sz w:val="28"/>
          <w:szCs w:val="28"/>
        </w:rPr>
      </w:pPr>
      <w:r w:rsidRPr="00C1739A">
        <w:rPr>
          <w:rFonts w:ascii="Arial" w:hAnsi="Arial" w:cs="Arial"/>
          <w:b/>
          <w:sz w:val="28"/>
          <w:szCs w:val="28"/>
        </w:rPr>
        <w:t>ЗАЕМАЩИЯТ ДЛЪЖНОСТТА ТРЯБВА ДА</w:t>
      </w:r>
      <w:r w:rsidR="0088195A" w:rsidRPr="00C1739A">
        <w:rPr>
          <w:rFonts w:ascii="Arial" w:hAnsi="Arial" w:cs="Arial"/>
          <w:b/>
          <w:sz w:val="28"/>
          <w:szCs w:val="28"/>
        </w:rPr>
        <w:t xml:space="preserve"> </w:t>
      </w:r>
      <w:r w:rsidRPr="00C1739A">
        <w:rPr>
          <w:rFonts w:ascii="Arial" w:hAnsi="Arial" w:cs="Arial"/>
          <w:b/>
          <w:sz w:val="28"/>
          <w:szCs w:val="28"/>
        </w:rPr>
        <w:t>ПОЗНАВА:</w:t>
      </w:r>
      <w:r w:rsidR="0088195A" w:rsidRPr="00C1739A">
        <w:rPr>
          <w:rFonts w:ascii="Arial" w:hAnsi="Arial" w:cs="Arial"/>
          <w:b/>
          <w:sz w:val="28"/>
          <w:szCs w:val="28"/>
        </w:rPr>
        <w:t xml:space="preserve"> </w:t>
      </w:r>
    </w:p>
    <w:p w:rsidR="00285758" w:rsidRPr="009C395D" w:rsidRDefault="00285758" w:rsidP="00C1739A">
      <w:pPr>
        <w:keepNext/>
        <w:keepLines/>
        <w:widowControl w:val="0"/>
        <w:tabs>
          <w:tab w:val="left" w:pos="1181"/>
        </w:tabs>
        <w:spacing w:after="317" w:line="276" w:lineRule="auto"/>
        <w:ind w:firstLine="760"/>
        <w:jc w:val="both"/>
        <w:rPr>
          <w:rFonts w:ascii="Arial" w:eastAsia="Arial" w:hAnsi="Arial" w:cs="Arial"/>
        </w:rPr>
      </w:pPr>
      <w:r w:rsidRPr="00715899">
        <w:rPr>
          <w:rFonts w:ascii="Arial" w:eastAsia="Arial" w:hAnsi="Arial" w:cs="Arial"/>
          <w:sz w:val="28"/>
          <w:szCs w:val="28"/>
        </w:rPr>
        <w:t>Закона за съдебната власт; Закона за</w:t>
      </w:r>
      <w:r w:rsidR="009A4719" w:rsidRPr="00715899">
        <w:rPr>
          <w:rFonts w:ascii="Arial" w:eastAsia="Arial" w:hAnsi="Arial" w:cs="Arial"/>
          <w:sz w:val="28"/>
          <w:szCs w:val="28"/>
        </w:rPr>
        <w:t xml:space="preserve"> </w:t>
      </w:r>
      <w:r w:rsidRPr="00715899">
        <w:rPr>
          <w:rFonts w:ascii="Arial" w:eastAsia="Arial" w:hAnsi="Arial" w:cs="Arial"/>
          <w:sz w:val="28"/>
          <w:szCs w:val="28"/>
        </w:rPr>
        <w:t xml:space="preserve">счетоводството; Закона за данъците върху доходите на физическите лица; Кодекса за социално осигуряване; Националните счетоводни стандарти; Сметкоплан на бюджетните предприятия; Правилника за администрацията в съдилищата; Нормативната уредба, регламентираща воденето на касата и счетоводната уредба свързана с нея; Нормативните изисквания и за оформяне на приходно- разходно документи, приемане, съхранение и отпускане на парични средства; Наредбата за вещите лица; Наредбата за съдебните заседатели; Наредбата за командировките в страната; Наредба за структурата и организацията на работната заплата; Наредба за елементите на възнаграждението и за доходите, върху които се правят осигурителни вноски; Системата за финансово управление и контрол и Изискванията за безопасни и здравословни </w:t>
      </w:r>
      <w:r w:rsidRPr="009C395D">
        <w:rPr>
          <w:rFonts w:ascii="Arial" w:eastAsia="Arial" w:hAnsi="Arial" w:cs="Arial"/>
        </w:rPr>
        <w:t>условия на труд и др.</w:t>
      </w:r>
    </w:p>
    <w:p w:rsidR="00285758" w:rsidRPr="009C395D" w:rsidRDefault="00285758" w:rsidP="00991912">
      <w:pPr>
        <w:pStyle w:val="21"/>
        <w:shd w:val="clear" w:color="auto" w:fill="auto"/>
        <w:spacing w:before="0" w:after="664" w:line="346" w:lineRule="exact"/>
        <w:ind w:right="-1" w:firstLine="0"/>
        <w:jc w:val="both"/>
        <w:rPr>
          <w:sz w:val="24"/>
          <w:szCs w:val="24"/>
        </w:rPr>
      </w:pPr>
      <w:r w:rsidRPr="009C395D">
        <w:rPr>
          <w:rStyle w:val="22"/>
          <w:sz w:val="24"/>
          <w:szCs w:val="24"/>
        </w:rPr>
        <w:t>Забележка:</w:t>
      </w:r>
      <w:r w:rsidRPr="009C395D">
        <w:rPr>
          <w:sz w:val="24"/>
          <w:szCs w:val="24"/>
        </w:rPr>
        <w:t xml:space="preserve"> Длъжностната характеристика се актуализира в случай на промяна на изискванията към извършваната работа, утвърдени от Административния ръководител на съда.</w:t>
      </w:r>
    </w:p>
    <w:p w:rsidR="00285758" w:rsidRDefault="00285758" w:rsidP="00991912">
      <w:pPr>
        <w:pStyle w:val="60"/>
        <w:shd w:val="clear" w:color="auto" w:fill="auto"/>
        <w:spacing w:before="0" w:after="0" w:line="341" w:lineRule="exact"/>
        <w:ind w:right="-1"/>
        <w:rPr>
          <w:sz w:val="22"/>
          <w:szCs w:val="22"/>
        </w:rPr>
      </w:pPr>
      <w:r w:rsidRPr="009C395D">
        <w:rPr>
          <w:sz w:val="22"/>
          <w:szCs w:val="22"/>
        </w:rPr>
        <w:t>ДОЛУПОДПИСАНИЯ</w:t>
      </w:r>
      <w:r w:rsidR="0088195A" w:rsidRPr="009C395D">
        <w:rPr>
          <w:sz w:val="22"/>
          <w:szCs w:val="22"/>
        </w:rPr>
        <w:t>Т ………………………………</w:t>
      </w:r>
      <w:r w:rsidRPr="009C395D">
        <w:rPr>
          <w:sz w:val="22"/>
          <w:szCs w:val="22"/>
        </w:rPr>
        <w:t>ДЕКЛАРИРАМ, ЧЕ СЪМ ЗАПОЗНАТ СЪС СЪДЪРЖАНИЕТО НА ДЛЪЖНОСТНАТА ХАРАКТЕРИСТИКА ЗА ЗАЕМАНЕ НА ДЛЪЖНОСТТА “СЧЕТОВОДИТЕЛ, ТОЙ И КАСИЕР” В РАЙОНЕН СЪД ВЕЛИКО ТЪРНОВО И СЪМ ПОЛУЧИЛ ЕКЗЕМПЛЯР ОТ СЪЩАТА.</w:t>
      </w:r>
    </w:p>
    <w:p w:rsidR="009C395D" w:rsidRPr="009C395D" w:rsidRDefault="009C395D" w:rsidP="00991912">
      <w:pPr>
        <w:pStyle w:val="60"/>
        <w:shd w:val="clear" w:color="auto" w:fill="auto"/>
        <w:spacing w:before="0" w:after="0" w:line="341" w:lineRule="exact"/>
        <w:ind w:right="-1"/>
        <w:rPr>
          <w:sz w:val="22"/>
          <w:szCs w:val="22"/>
        </w:rPr>
      </w:pPr>
    </w:p>
    <w:p w:rsidR="0088195A" w:rsidRPr="009C395D" w:rsidRDefault="0088195A" w:rsidP="00285758">
      <w:pPr>
        <w:rPr>
          <w:rFonts w:ascii="Arial" w:hAnsi="Arial" w:cs="Arial"/>
          <w:b/>
          <w:sz w:val="18"/>
          <w:szCs w:val="18"/>
        </w:rPr>
      </w:pPr>
      <w:r w:rsidRPr="009C395D">
        <w:rPr>
          <w:rFonts w:ascii="Arial" w:hAnsi="Arial" w:cs="Arial"/>
          <w:b/>
          <w:sz w:val="18"/>
          <w:szCs w:val="18"/>
        </w:rPr>
        <w:t>ДАТА: ……………..</w:t>
      </w:r>
      <w:r w:rsidRPr="009C395D">
        <w:rPr>
          <w:rFonts w:ascii="Arial" w:hAnsi="Arial" w:cs="Arial"/>
          <w:b/>
          <w:sz w:val="18"/>
          <w:szCs w:val="18"/>
        </w:rPr>
        <w:tab/>
      </w:r>
      <w:r w:rsidRPr="009C395D">
        <w:rPr>
          <w:rFonts w:ascii="Arial" w:hAnsi="Arial" w:cs="Arial"/>
          <w:b/>
          <w:sz w:val="18"/>
          <w:szCs w:val="18"/>
        </w:rPr>
        <w:tab/>
      </w:r>
      <w:r w:rsidRPr="009C395D">
        <w:rPr>
          <w:rFonts w:ascii="Arial" w:hAnsi="Arial" w:cs="Arial"/>
          <w:b/>
          <w:sz w:val="18"/>
          <w:szCs w:val="18"/>
        </w:rPr>
        <w:tab/>
      </w:r>
      <w:r w:rsidRPr="009C395D">
        <w:rPr>
          <w:rFonts w:ascii="Arial" w:hAnsi="Arial" w:cs="Arial"/>
          <w:b/>
          <w:sz w:val="18"/>
          <w:szCs w:val="18"/>
        </w:rPr>
        <w:tab/>
      </w:r>
      <w:r w:rsidRPr="009C395D">
        <w:rPr>
          <w:rFonts w:ascii="Arial" w:hAnsi="Arial" w:cs="Arial"/>
          <w:b/>
          <w:sz w:val="18"/>
          <w:szCs w:val="18"/>
        </w:rPr>
        <w:tab/>
      </w:r>
      <w:r w:rsidR="009C395D" w:rsidRPr="009C395D">
        <w:rPr>
          <w:rFonts w:ascii="Arial" w:hAnsi="Arial" w:cs="Arial"/>
          <w:b/>
          <w:sz w:val="18"/>
          <w:szCs w:val="18"/>
        </w:rPr>
        <w:tab/>
      </w:r>
      <w:r w:rsidR="009C395D" w:rsidRPr="009C395D">
        <w:rPr>
          <w:rFonts w:ascii="Arial" w:hAnsi="Arial" w:cs="Arial"/>
          <w:b/>
          <w:sz w:val="18"/>
          <w:szCs w:val="18"/>
        </w:rPr>
        <w:tab/>
      </w:r>
      <w:r w:rsidRPr="009C395D">
        <w:rPr>
          <w:rFonts w:ascii="Arial" w:hAnsi="Arial" w:cs="Arial"/>
          <w:b/>
          <w:sz w:val="18"/>
          <w:szCs w:val="18"/>
        </w:rPr>
        <w:t>СЛУЖИТЕЛ: ……………..</w:t>
      </w:r>
    </w:p>
    <w:p w:rsidR="00463BEA" w:rsidRPr="009C395D" w:rsidRDefault="00530A5F" w:rsidP="009C395D">
      <w:pPr>
        <w:ind w:left="5664" w:firstLine="708"/>
        <w:rPr>
          <w:rFonts w:ascii="Arial" w:hAnsi="Arial" w:cs="Arial"/>
          <w:b/>
          <w:sz w:val="18"/>
          <w:szCs w:val="18"/>
        </w:rPr>
      </w:pPr>
      <w:r w:rsidRPr="009C395D">
        <w:rPr>
          <w:rFonts w:ascii="Arial" w:hAnsi="Arial" w:cs="Arial"/>
          <w:b/>
          <w:sz w:val="18"/>
          <w:szCs w:val="18"/>
        </w:rPr>
        <w:t>ПОДПИС: ………….</w:t>
      </w:r>
    </w:p>
    <w:sectPr w:rsidR="00463BEA" w:rsidRPr="009C395D" w:rsidSect="009A4719">
      <w:headerReference w:type="first" r:id="rId9"/>
      <w:footerReference w:type="first" r:id="rId10"/>
      <w:pgSz w:w="11906" w:h="16838"/>
      <w:pgMar w:top="1134" w:right="1134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AAC" w:rsidRDefault="00A90AAC">
      <w:r>
        <w:separator/>
      </w:r>
    </w:p>
  </w:endnote>
  <w:endnote w:type="continuationSeparator" w:id="0">
    <w:p w:rsidR="00A90AAC" w:rsidRDefault="00A90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95A" w:rsidRDefault="0088195A" w:rsidP="00B83D42">
    <w:pPr>
      <w:pStyle w:val="a4"/>
      <w:jc w:val="center"/>
      <w:rPr>
        <w:lang w:val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36B28041" wp14:editId="78EF1CD8">
              <wp:simplePos x="0" y="0"/>
              <wp:positionH relativeFrom="column">
                <wp:posOffset>91440</wp:posOffset>
              </wp:positionH>
              <wp:positionV relativeFrom="paragraph">
                <wp:posOffset>104139</wp:posOffset>
              </wp:positionV>
              <wp:extent cx="5772150" cy="0"/>
              <wp:effectExtent l="0" t="0" r="19050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2pt,8.2pt" to="461.7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" strokecolor="windowText" strokeweight="1pt">
              <o:lock v:ext="edit" shapetype="f"/>
            </v:line>
          </w:pict>
        </mc:Fallback>
      </mc:AlternateContent>
    </w:r>
  </w:p>
  <w:p w:rsidR="0088195A" w:rsidRPr="00A35DE7" w:rsidRDefault="0088195A" w:rsidP="00B83D42">
    <w:pPr>
      <w:pStyle w:val="a4"/>
      <w:jc w:val="center"/>
      <w:rPr>
        <w:b/>
        <w:lang w:val="ru-RU"/>
      </w:rPr>
    </w:pPr>
    <w:r>
      <w:rPr>
        <w:b/>
        <w:lang w:val="en-US"/>
      </w:rPr>
      <w:t xml:space="preserve">5000 </w:t>
    </w:r>
    <w:r w:rsidRPr="00B24343">
      <w:rPr>
        <w:b/>
      </w:rPr>
      <w:t>Велико Търново, ул. Васил Левски 1</w:t>
    </w:r>
    <w:r w:rsidRPr="00A35DE7">
      <w:rPr>
        <w:b/>
        <w:lang w:val="ru-RU"/>
      </w:rPr>
      <w:t>6</w:t>
    </w:r>
  </w:p>
  <w:p w:rsidR="0088195A" w:rsidRPr="0077695B" w:rsidRDefault="0088195A" w:rsidP="00B83D42">
    <w:pPr>
      <w:pStyle w:val="a4"/>
      <w:jc w:val="center"/>
    </w:pPr>
    <w:r w:rsidRPr="00B24343">
      <w:rPr>
        <w:b/>
      </w:rPr>
      <w:t>тел</w:t>
    </w:r>
    <w:r w:rsidRPr="00B24343">
      <w:rPr>
        <w:b/>
        <w:lang w:val="en-US"/>
      </w:rPr>
      <w:t>.</w:t>
    </w:r>
    <w:r w:rsidRPr="00B24343">
      <w:rPr>
        <w:b/>
      </w:rPr>
      <w:t>: 062/615 </w:t>
    </w:r>
    <w:r>
      <w:rPr>
        <w:b/>
      </w:rPr>
      <w:t>917</w:t>
    </w:r>
    <w:r w:rsidRPr="00B24343">
      <w:rPr>
        <w:b/>
      </w:rPr>
      <w:t>; факс: 062/615 </w:t>
    </w:r>
    <w:r>
      <w:rPr>
        <w:b/>
      </w:rPr>
      <w:t>917</w:t>
    </w:r>
  </w:p>
  <w:p w:rsidR="0088195A" w:rsidRPr="00B83D42" w:rsidRDefault="0088195A" w:rsidP="00B83D4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AAC" w:rsidRDefault="00A90AAC">
      <w:r>
        <w:separator/>
      </w:r>
    </w:p>
  </w:footnote>
  <w:footnote w:type="continuationSeparator" w:id="0">
    <w:p w:rsidR="00A90AAC" w:rsidRDefault="00A90A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95A" w:rsidRPr="00E061EE" w:rsidRDefault="0088195A" w:rsidP="00B83D42">
    <w:pPr>
      <w:ind w:left="1276"/>
      <w:jc w:val="center"/>
      <w:rPr>
        <w:b/>
        <w:color w:val="000000"/>
        <w:sz w:val="40"/>
        <w:szCs w:val="40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2561946F" wp14:editId="2B883BAB">
          <wp:simplePos x="0" y="0"/>
          <wp:positionH relativeFrom="column">
            <wp:posOffset>95250</wp:posOffset>
          </wp:positionH>
          <wp:positionV relativeFrom="paragraph">
            <wp:posOffset>-193675</wp:posOffset>
          </wp:positionV>
          <wp:extent cx="733425" cy="781050"/>
          <wp:effectExtent l="0" t="0" r="9525" b="0"/>
          <wp:wrapSquare wrapText="bothSides"/>
          <wp:docPr id="1" name="Picture 3" descr="LOGO-V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V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000000"/>
        <w:sz w:val="40"/>
        <w:szCs w:val="40"/>
      </w:rPr>
      <w:t>РЕПУБЛИКА БЪЛГАРИЯ</w:t>
    </w:r>
  </w:p>
  <w:p w:rsidR="0088195A" w:rsidRPr="00A35DE7" w:rsidRDefault="0088195A" w:rsidP="00B83D42">
    <w:pPr>
      <w:ind w:left="1418"/>
      <w:jc w:val="center"/>
      <w:rPr>
        <w:b/>
        <w:color w:val="000000"/>
        <w:sz w:val="40"/>
        <w:szCs w:val="40"/>
        <w:lang w:val="ru-RU"/>
      </w:rPr>
    </w:pPr>
    <w:r>
      <w:rPr>
        <w:b/>
        <w:color w:val="000000"/>
        <w:sz w:val="40"/>
        <w:szCs w:val="40"/>
      </w:rPr>
      <w:t>РАЙОНЕН</w:t>
    </w:r>
    <w:r w:rsidRPr="008B74F7">
      <w:rPr>
        <w:b/>
        <w:color w:val="000000"/>
        <w:sz w:val="40"/>
        <w:szCs w:val="40"/>
        <w:lang w:val="ru-RU"/>
      </w:rPr>
      <w:t xml:space="preserve"> </w:t>
    </w:r>
    <w:r>
      <w:rPr>
        <w:b/>
        <w:color w:val="000000"/>
        <w:sz w:val="40"/>
        <w:szCs w:val="40"/>
      </w:rPr>
      <w:t>СЪД</w:t>
    </w:r>
    <w:r w:rsidRPr="003A2CCA">
      <w:rPr>
        <w:b/>
        <w:color w:val="000000"/>
        <w:sz w:val="40"/>
        <w:szCs w:val="40"/>
      </w:rPr>
      <w:t xml:space="preserve"> </w:t>
    </w:r>
    <w:r w:rsidRPr="00A35DE7">
      <w:rPr>
        <w:b/>
        <w:color w:val="000000"/>
        <w:sz w:val="40"/>
        <w:szCs w:val="40"/>
        <w:lang w:val="ru-RU"/>
      </w:rPr>
      <w:t xml:space="preserve">– </w:t>
    </w:r>
    <w:r w:rsidRPr="003A2CCA">
      <w:rPr>
        <w:b/>
        <w:color w:val="000000"/>
        <w:sz w:val="40"/>
        <w:szCs w:val="40"/>
      </w:rPr>
      <w:t>ВЕЛИКО ТЪРНОВО</w:t>
    </w:r>
  </w:p>
  <w:p w:rsidR="0088195A" w:rsidRPr="00B83D42" w:rsidRDefault="0088195A" w:rsidP="00B83D42">
    <w:pPr>
      <w:ind w:left="1418"/>
      <w:jc w:val="center"/>
      <w:rPr>
        <w:b/>
        <w:color w:val="000000"/>
        <w:sz w:val="40"/>
        <w:szCs w:val="40"/>
        <w:lang w:val="ru-RU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465E4B1" wp14:editId="74031E68">
              <wp:simplePos x="0" y="0"/>
              <wp:positionH relativeFrom="column">
                <wp:posOffset>91440</wp:posOffset>
              </wp:positionH>
              <wp:positionV relativeFrom="paragraph">
                <wp:posOffset>80009</wp:posOffset>
              </wp:positionV>
              <wp:extent cx="5648325" cy="0"/>
              <wp:effectExtent l="0" t="19050" r="9525" b="3810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48325" cy="0"/>
                      </a:xfrm>
                      <a:prstGeom prst="line">
                        <a:avLst/>
                      </a:prstGeom>
                      <a:noFill/>
                      <a:ln w="50800" cap="flat" cmpd="thinThick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2pt,6.3pt" to="451.9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" strokecolor="windowText" strokeweight="4pt">
              <v:stroke linestyle="thinThick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9756F"/>
    <w:multiLevelType w:val="multilevel"/>
    <w:tmpl w:val="F0B4B54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336BB3"/>
    <w:multiLevelType w:val="multilevel"/>
    <w:tmpl w:val="E946B932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7D803F9"/>
    <w:multiLevelType w:val="multilevel"/>
    <w:tmpl w:val="20B8747A"/>
    <w:lvl w:ilvl="0">
      <w:start w:val="5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24D3BA6"/>
    <w:multiLevelType w:val="multilevel"/>
    <w:tmpl w:val="30F2082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6927FFB"/>
    <w:multiLevelType w:val="multilevel"/>
    <w:tmpl w:val="158287AA"/>
    <w:lvl w:ilvl="0">
      <w:start w:val="7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B8A"/>
    <w:rsid w:val="0001229C"/>
    <w:rsid w:val="00025046"/>
    <w:rsid w:val="00036D2C"/>
    <w:rsid w:val="00041A82"/>
    <w:rsid w:val="000623E6"/>
    <w:rsid w:val="0007472A"/>
    <w:rsid w:val="000B6555"/>
    <w:rsid w:val="000C3838"/>
    <w:rsid w:val="000C4BD3"/>
    <w:rsid w:val="000C7EB1"/>
    <w:rsid w:val="000E607F"/>
    <w:rsid w:val="000F0C88"/>
    <w:rsid w:val="001446F9"/>
    <w:rsid w:val="00176127"/>
    <w:rsid w:val="001C151C"/>
    <w:rsid w:val="001C5020"/>
    <w:rsid w:val="001D414E"/>
    <w:rsid w:val="001D5219"/>
    <w:rsid w:val="001E2397"/>
    <w:rsid w:val="001F41C2"/>
    <w:rsid w:val="00200E6D"/>
    <w:rsid w:val="002057C3"/>
    <w:rsid w:val="00220E1E"/>
    <w:rsid w:val="002565CC"/>
    <w:rsid w:val="00266493"/>
    <w:rsid w:val="00285758"/>
    <w:rsid w:val="00285A0E"/>
    <w:rsid w:val="002A0D47"/>
    <w:rsid w:val="002D3C08"/>
    <w:rsid w:val="002F2935"/>
    <w:rsid w:val="0031471E"/>
    <w:rsid w:val="003241FB"/>
    <w:rsid w:val="00330894"/>
    <w:rsid w:val="003332DA"/>
    <w:rsid w:val="0034223A"/>
    <w:rsid w:val="00342B9A"/>
    <w:rsid w:val="003870EA"/>
    <w:rsid w:val="003C515C"/>
    <w:rsid w:val="003D2F29"/>
    <w:rsid w:val="003F393D"/>
    <w:rsid w:val="00415780"/>
    <w:rsid w:val="004157CB"/>
    <w:rsid w:val="004447BA"/>
    <w:rsid w:val="00463BEA"/>
    <w:rsid w:val="004660D2"/>
    <w:rsid w:val="00480818"/>
    <w:rsid w:val="00490182"/>
    <w:rsid w:val="004C7094"/>
    <w:rsid w:val="004F0836"/>
    <w:rsid w:val="004F2E7C"/>
    <w:rsid w:val="0051071F"/>
    <w:rsid w:val="00530A5F"/>
    <w:rsid w:val="005413DC"/>
    <w:rsid w:val="00564D95"/>
    <w:rsid w:val="005811C7"/>
    <w:rsid w:val="00595BAA"/>
    <w:rsid w:val="00596799"/>
    <w:rsid w:val="005B6E1C"/>
    <w:rsid w:val="005C2768"/>
    <w:rsid w:val="005D0E43"/>
    <w:rsid w:val="0061426F"/>
    <w:rsid w:val="00617232"/>
    <w:rsid w:val="00634BD0"/>
    <w:rsid w:val="006507A9"/>
    <w:rsid w:val="00670F0E"/>
    <w:rsid w:val="006876B0"/>
    <w:rsid w:val="00694DC3"/>
    <w:rsid w:val="006A18E2"/>
    <w:rsid w:val="006D0FD8"/>
    <w:rsid w:val="006D58AA"/>
    <w:rsid w:val="00703FD0"/>
    <w:rsid w:val="007044D3"/>
    <w:rsid w:val="00715899"/>
    <w:rsid w:val="00752368"/>
    <w:rsid w:val="00765B8A"/>
    <w:rsid w:val="00770A9D"/>
    <w:rsid w:val="007A37F2"/>
    <w:rsid w:val="007C5BF9"/>
    <w:rsid w:val="007D7FF8"/>
    <w:rsid w:val="007E316F"/>
    <w:rsid w:val="00803D8A"/>
    <w:rsid w:val="008336AD"/>
    <w:rsid w:val="008368B4"/>
    <w:rsid w:val="0088195A"/>
    <w:rsid w:val="00882381"/>
    <w:rsid w:val="00886126"/>
    <w:rsid w:val="008A1A1E"/>
    <w:rsid w:val="008B74F7"/>
    <w:rsid w:val="008C6C45"/>
    <w:rsid w:val="008E2586"/>
    <w:rsid w:val="008E53D4"/>
    <w:rsid w:val="00903F7B"/>
    <w:rsid w:val="00904BDB"/>
    <w:rsid w:val="00906893"/>
    <w:rsid w:val="00922A98"/>
    <w:rsid w:val="009254C1"/>
    <w:rsid w:val="00932051"/>
    <w:rsid w:val="00983B56"/>
    <w:rsid w:val="00991912"/>
    <w:rsid w:val="009A3CD9"/>
    <w:rsid w:val="009A4719"/>
    <w:rsid w:val="009C395D"/>
    <w:rsid w:val="009F5D68"/>
    <w:rsid w:val="00A21B77"/>
    <w:rsid w:val="00A25283"/>
    <w:rsid w:val="00A32AD2"/>
    <w:rsid w:val="00A6451A"/>
    <w:rsid w:val="00A712FF"/>
    <w:rsid w:val="00A769DE"/>
    <w:rsid w:val="00A90AAC"/>
    <w:rsid w:val="00AA048C"/>
    <w:rsid w:val="00AB4856"/>
    <w:rsid w:val="00AB4D4E"/>
    <w:rsid w:val="00B36B98"/>
    <w:rsid w:val="00B83D42"/>
    <w:rsid w:val="00BE7638"/>
    <w:rsid w:val="00BE78AF"/>
    <w:rsid w:val="00C027E3"/>
    <w:rsid w:val="00C14324"/>
    <w:rsid w:val="00C1739A"/>
    <w:rsid w:val="00C2214D"/>
    <w:rsid w:val="00C24CF7"/>
    <w:rsid w:val="00C4532F"/>
    <w:rsid w:val="00C520D5"/>
    <w:rsid w:val="00C90310"/>
    <w:rsid w:val="00CA715C"/>
    <w:rsid w:val="00CB14F5"/>
    <w:rsid w:val="00CF05AE"/>
    <w:rsid w:val="00D92A66"/>
    <w:rsid w:val="00DC5782"/>
    <w:rsid w:val="00DD7BA5"/>
    <w:rsid w:val="00DF1572"/>
    <w:rsid w:val="00E01EA2"/>
    <w:rsid w:val="00E061EE"/>
    <w:rsid w:val="00E4223C"/>
    <w:rsid w:val="00E63473"/>
    <w:rsid w:val="00E9767D"/>
    <w:rsid w:val="00EA1540"/>
    <w:rsid w:val="00EA7AC2"/>
    <w:rsid w:val="00EB0816"/>
    <w:rsid w:val="00EC1AFA"/>
    <w:rsid w:val="00EC3D9F"/>
    <w:rsid w:val="00ED17CD"/>
    <w:rsid w:val="00F23779"/>
    <w:rsid w:val="00F32426"/>
    <w:rsid w:val="00F630E7"/>
    <w:rsid w:val="00F93211"/>
    <w:rsid w:val="00FA7A2E"/>
    <w:rsid w:val="00FC25ED"/>
    <w:rsid w:val="00FD75F4"/>
    <w:rsid w:val="00FE3A53"/>
    <w:rsid w:val="00FE3BD0"/>
    <w:rsid w:val="00FE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3A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7AC2"/>
    <w:pPr>
      <w:tabs>
        <w:tab w:val="center" w:pos="4536"/>
        <w:tab w:val="right" w:pos="9072"/>
      </w:tabs>
    </w:pPr>
  </w:style>
  <w:style w:type="paragraph" w:styleId="a4">
    <w:name w:val="footer"/>
    <w:basedOn w:val="a"/>
    <w:link w:val="a5"/>
    <w:uiPriority w:val="99"/>
    <w:rsid w:val="00EA7AC2"/>
    <w:pPr>
      <w:tabs>
        <w:tab w:val="center" w:pos="4536"/>
        <w:tab w:val="right" w:pos="9072"/>
      </w:tabs>
    </w:pPr>
  </w:style>
  <w:style w:type="character" w:styleId="a6">
    <w:name w:val="Hyperlink"/>
    <w:rsid w:val="00EA7AC2"/>
    <w:rPr>
      <w:color w:val="0000FF"/>
      <w:u w:val="single"/>
    </w:rPr>
  </w:style>
  <w:style w:type="paragraph" w:styleId="a7">
    <w:name w:val="Balloon Text"/>
    <w:basedOn w:val="a"/>
    <w:semiHidden/>
    <w:rsid w:val="003F393D"/>
    <w:rPr>
      <w:rFonts w:ascii="Tahoma" w:hAnsi="Tahoma" w:cs="Tahoma"/>
      <w:sz w:val="16"/>
      <w:szCs w:val="16"/>
    </w:rPr>
  </w:style>
  <w:style w:type="character" w:customStyle="1" w:styleId="a5">
    <w:name w:val="Долен колонтитул Знак"/>
    <w:link w:val="a4"/>
    <w:uiPriority w:val="99"/>
    <w:rsid w:val="00176127"/>
    <w:rPr>
      <w:sz w:val="24"/>
      <w:szCs w:val="24"/>
    </w:rPr>
  </w:style>
  <w:style w:type="character" w:customStyle="1" w:styleId="24pt">
    <w:name w:val="Заглавие #2 + Разредка 4 pt"/>
    <w:basedOn w:val="a0"/>
    <w:rsid w:val="002857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bg-BG" w:eastAsia="bg-BG" w:bidi="bg-BG"/>
    </w:rPr>
  </w:style>
  <w:style w:type="character" w:customStyle="1" w:styleId="2">
    <w:name w:val="Заглавие #2"/>
    <w:basedOn w:val="a0"/>
    <w:rsid w:val="002857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bg-BG" w:eastAsia="bg-BG" w:bidi="bg-BG"/>
    </w:rPr>
  </w:style>
  <w:style w:type="character" w:customStyle="1" w:styleId="3">
    <w:name w:val="Основен текст (3)"/>
    <w:basedOn w:val="a0"/>
    <w:rsid w:val="002857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bg-BG" w:eastAsia="bg-BG" w:bidi="bg-BG"/>
    </w:rPr>
  </w:style>
  <w:style w:type="character" w:customStyle="1" w:styleId="20">
    <w:name w:val="Основен текст (2)_"/>
    <w:basedOn w:val="a0"/>
    <w:link w:val="21"/>
    <w:rsid w:val="00285758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5">
    <w:name w:val="Основен текст (5)"/>
    <w:basedOn w:val="a0"/>
    <w:rsid w:val="00285758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bg-BG" w:eastAsia="bg-BG" w:bidi="bg-BG"/>
    </w:rPr>
  </w:style>
  <w:style w:type="character" w:customStyle="1" w:styleId="22">
    <w:name w:val="Основен текст (2) + Удебелен;Курсив"/>
    <w:basedOn w:val="20"/>
    <w:rsid w:val="00285758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30"/>
      <w:szCs w:val="30"/>
      <w:u w:val="single"/>
      <w:shd w:val="clear" w:color="auto" w:fill="FFFFFF"/>
      <w:lang w:val="bg-BG" w:eastAsia="bg-BG" w:bidi="bg-BG"/>
    </w:rPr>
  </w:style>
  <w:style w:type="character" w:customStyle="1" w:styleId="23">
    <w:name w:val="Основен текст (2) + Удебелен"/>
    <w:basedOn w:val="20"/>
    <w:rsid w:val="00285758"/>
    <w:rPr>
      <w:rFonts w:ascii="Arial" w:eastAsia="Arial" w:hAnsi="Arial" w:cs="Arial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bg-BG" w:eastAsia="bg-BG" w:bidi="bg-BG"/>
    </w:rPr>
  </w:style>
  <w:style w:type="character" w:customStyle="1" w:styleId="6">
    <w:name w:val="Основен текст (6)_"/>
    <w:basedOn w:val="a0"/>
    <w:link w:val="60"/>
    <w:rsid w:val="00285758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paragraph" w:customStyle="1" w:styleId="21">
    <w:name w:val="Основен текст (2)"/>
    <w:basedOn w:val="a"/>
    <w:link w:val="20"/>
    <w:rsid w:val="00285758"/>
    <w:pPr>
      <w:widowControl w:val="0"/>
      <w:shd w:val="clear" w:color="auto" w:fill="FFFFFF"/>
      <w:spacing w:before="120" w:line="336" w:lineRule="exact"/>
      <w:ind w:hanging="360"/>
    </w:pPr>
    <w:rPr>
      <w:rFonts w:ascii="Arial" w:eastAsia="Arial" w:hAnsi="Arial" w:cs="Arial"/>
      <w:sz w:val="30"/>
      <w:szCs w:val="30"/>
    </w:rPr>
  </w:style>
  <w:style w:type="paragraph" w:customStyle="1" w:styleId="60">
    <w:name w:val="Основен текст (6)"/>
    <w:basedOn w:val="a"/>
    <w:link w:val="6"/>
    <w:rsid w:val="00285758"/>
    <w:pPr>
      <w:widowControl w:val="0"/>
      <w:shd w:val="clear" w:color="auto" w:fill="FFFFFF"/>
      <w:spacing w:before="300" w:after="60" w:line="0" w:lineRule="atLeast"/>
      <w:jc w:val="both"/>
    </w:pPr>
    <w:rPr>
      <w:rFonts w:ascii="Arial" w:eastAsia="Arial" w:hAnsi="Arial" w:cs="Arial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3A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7AC2"/>
    <w:pPr>
      <w:tabs>
        <w:tab w:val="center" w:pos="4536"/>
        <w:tab w:val="right" w:pos="9072"/>
      </w:tabs>
    </w:pPr>
  </w:style>
  <w:style w:type="paragraph" w:styleId="a4">
    <w:name w:val="footer"/>
    <w:basedOn w:val="a"/>
    <w:link w:val="a5"/>
    <w:uiPriority w:val="99"/>
    <w:rsid w:val="00EA7AC2"/>
    <w:pPr>
      <w:tabs>
        <w:tab w:val="center" w:pos="4536"/>
        <w:tab w:val="right" w:pos="9072"/>
      </w:tabs>
    </w:pPr>
  </w:style>
  <w:style w:type="character" w:styleId="a6">
    <w:name w:val="Hyperlink"/>
    <w:rsid w:val="00EA7AC2"/>
    <w:rPr>
      <w:color w:val="0000FF"/>
      <w:u w:val="single"/>
    </w:rPr>
  </w:style>
  <w:style w:type="paragraph" w:styleId="a7">
    <w:name w:val="Balloon Text"/>
    <w:basedOn w:val="a"/>
    <w:semiHidden/>
    <w:rsid w:val="003F393D"/>
    <w:rPr>
      <w:rFonts w:ascii="Tahoma" w:hAnsi="Tahoma" w:cs="Tahoma"/>
      <w:sz w:val="16"/>
      <w:szCs w:val="16"/>
    </w:rPr>
  </w:style>
  <w:style w:type="character" w:customStyle="1" w:styleId="a5">
    <w:name w:val="Долен колонтитул Знак"/>
    <w:link w:val="a4"/>
    <w:uiPriority w:val="99"/>
    <w:rsid w:val="00176127"/>
    <w:rPr>
      <w:sz w:val="24"/>
      <w:szCs w:val="24"/>
    </w:rPr>
  </w:style>
  <w:style w:type="character" w:customStyle="1" w:styleId="24pt">
    <w:name w:val="Заглавие #2 + Разредка 4 pt"/>
    <w:basedOn w:val="a0"/>
    <w:rsid w:val="002857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bg-BG" w:eastAsia="bg-BG" w:bidi="bg-BG"/>
    </w:rPr>
  </w:style>
  <w:style w:type="character" w:customStyle="1" w:styleId="2">
    <w:name w:val="Заглавие #2"/>
    <w:basedOn w:val="a0"/>
    <w:rsid w:val="002857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bg-BG" w:eastAsia="bg-BG" w:bidi="bg-BG"/>
    </w:rPr>
  </w:style>
  <w:style w:type="character" w:customStyle="1" w:styleId="3">
    <w:name w:val="Основен текст (3)"/>
    <w:basedOn w:val="a0"/>
    <w:rsid w:val="002857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bg-BG" w:eastAsia="bg-BG" w:bidi="bg-BG"/>
    </w:rPr>
  </w:style>
  <w:style w:type="character" w:customStyle="1" w:styleId="20">
    <w:name w:val="Основен текст (2)_"/>
    <w:basedOn w:val="a0"/>
    <w:link w:val="21"/>
    <w:rsid w:val="00285758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5">
    <w:name w:val="Основен текст (5)"/>
    <w:basedOn w:val="a0"/>
    <w:rsid w:val="00285758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bg-BG" w:eastAsia="bg-BG" w:bidi="bg-BG"/>
    </w:rPr>
  </w:style>
  <w:style w:type="character" w:customStyle="1" w:styleId="22">
    <w:name w:val="Основен текст (2) + Удебелен;Курсив"/>
    <w:basedOn w:val="20"/>
    <w:rsid w:val="00285758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30"/>
      <w:szCs w:val="30"/>
      <w:u w:val="single"/>
      <w:shd w:val="clear" w:color="auto" w:fill="FFFFFF"/>
      <w:lang w:val="bg-BG" w:eastAsia="bg-BG" w:bidi="bg-BG"/>
    </w:rPr>
  </w:style>
  <w:style w:type="character" w:customStyle="1" w:styleId="23">
    <w:name w:val="Основен текст (2) + Удебелен"/>
    <w:basedOn w:val="20"/>
    <w:rsid w:val="00285758"/>
    <w:rPr>
      <w:rFonts w:ascii="Arial" w:eastAsia="Arial" w:hAnsi="Arial" w:cs="Arial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bg-BG" w:eastAsia="bg-BG" w:bidi="bg-BG"/>
    </w:rPr>
  </w:style>
  <w:style w:type="character" w:customStyle="1" w:styleId="6">
    <w:name w:val="Основен текст (6)_"/>
    <w:basedOn w:val="a0"/>
    <w:link w:val="60"/>
    <w:rsid w:val="00285758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paragraph" w:customStyle="1" w:styleId="21">
    <w:name w:val="Основен текст (2)"/>
    <w:basedOn w:val="a"/>
    <w:link w:val="20"/>
    <w:rsid w:val="00285758"/>
    <w:pPr>
      <w:widowControl w:val="0"/>
      <w:shd w:val="clear" w:color="auto" w:fill="FFFFFF"/>
      <w:spacing w:before="120" w:line="336" w:lineRule="exact"/>
      <w:ind w:hanging="360"/>
    </w:pPr>
    <w:rPr>
      <w:rFonts w:ascii="Arial" w:eastAsia="Arial" w:hAnsi="Arial" w:cs="Arial"/>
      <w:sz w:val="30"/>
      <w:szCs w:val="30"/>
    </w:rPr>
  </w:style>
  <w:style w:type="paragraph" w:customStyle="1" w:styleId="60">
    <w:name w:val="Основен текст (6)"/>
    <w:basedOn w:val="a"/>
    <w:link w:val="6"/>
    <w:rsid w:val="00285758"/>
    <w:pPr>
      <w:widowControl w:val="0"/>
      <w:shd w:val="clear" w:color="auto" w:fill="FFFFFF"/>
      <w:spacing w:before="300" w:after="60" w:line="0" w:lineRule="atLeast"/>
      <w:jc w:val="both"/>
    </w:pPr>
    <w:rPr>
      <w:rFonts w:ascii="Arial" w:eastAsia="Arial" w:hAnsi="Arial" w:cs="Arial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7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.VTRCOURT\Downloads\blanka-pisma-edna-stranica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CCB49-0A58-4430-B039-9D3F79E48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blanka-pisma-edna-stranica(1)</Template>
  <TotalTime>174</TotalTime>
  <Pages>8</Pages>
  <Words>2102</Words>
  <Characters>11986</Characters>
  <Application>Microsoft Office Word</Application>
  <DocSecurity>0</DocSecurity>
  <Lines>99</Lines>
  <Paragraphs>28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Court of Veliko Tarnovo</Company>
  <LinksUpToDate>false</LinksUpToDate>
  <CharactersWithSpaces>14060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Nikolay A. Belchev</dc:creator>
  <cp:lastModifiedBy>Syd.Admin V. Fileva</cp:lastModifiedBy>
  <cp:revision>29</cp:revision>
  <cp:lastPrinted>2024-05-29T10:16:00Z</cp:lastPrinted>
  <dcterms:created xsi:type="dcterms:W3CDTF">2024-05-23T08:11:00Z</dcterms:created>
  <dcterms:modified xsi:type="dcterms:W3CDTF">2026-05-07T07:48:00Z</dcterms:modified>
</cp:coreProperties>
</file>